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B5C1" w14:textId="72F75CD4" w:rsidR="0079620F" w:rsidRPr="00F375BF" w:rsidRDefault="0079620F" w:rsidP="0079620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375BF">
        <w:rPr>
          <w:rFonts w:ascii="Calibri" w:hAnsi="Calibri" w:cs="Calibri"/>
          <w:b/>
          <w:bCs/>
          <w:sz w:val="36"/>
          <w:szCs w:val="36"/>
        </w:rPr>
        <w:t>Lettre-type</w:t>
      </w:r>
    </w:p>
    <w:p w14:paraId="5AD1DFB1" w14:textId="00053DD8" w:rsidR="0079620F" w:rsidRPr="00F375BF" w:rsidRDefault="0079620F" w:rsidP="0079620F">
      <w:pPr>
        <w:rPr>
          <w:rFonts w:ascii="Calibri" w:hAnsi="Calibri" w:cs="Calibri"/>
        </w:rPr>
      </w:pPr>
    </w:p>
    <w:p w14:paraId="66BD8BDC" w14:textId="6A83A2DF" w:rsidR="0079620F" w:rsidRPr="00F375BF" w:rsidRDefault="0079620F" w:rsidP="0079620F">
      <w:pPr>
        <w:rPr>
          <w:rFonts w:ascii="Calibri" w:hAnsi="Calibri" w:cs="Calibri"/>
        </w:rPr>
      </w:pPr>
    </w:p>
    <w:p w14:paraId="3BDE34C5" w14:textId="1E22E1F5" w:rsidR="00133557" w:rsidRPr="00F375BF" w:rsidRDefault="00133557" w:rsidP="00133557">
      <w:pPr>
        <w:ind w:left="5664" w:firstLine="708"/>
        <w:rPr>
          <w:rFonts w:ascii="Calibri" w:hAnsi="Calibri" w:cs="Calibri"/>
        </w:rPr>
      </w:pPr>
      <w:r w:rsidRPr="00F375BF">
        <w:rPr>
          <w:rFonts w:ascii="Calibri" w:hAnsi="Calibri" w:cs="Calibri"/>
        </w:rPr>
        <w:t>CPAM de XXXX</w:t>
      </w:r>
    </w:p>
    <w:p w14:paraId="5E4BDDCE" w14:textId="6CB037BB" w:rsidR="00133557" w:rsidRPr="00F375BF" w:rsidRDefault="00133557" w:rsidP="00133557">
      <w:pPr>
        <w:ind w:left="5664" w:firstLine="708"/>
        <w:rPr>
          <w:rFonts w:ascii="Calibri" w:hAnsi="Calibri" w:cs="Calibri"/>
        </w:rPr>
      </w:pPr>
      <w:r w:rsidRPr="00F375BF">
        <w:rPr>
          <w:rFonts w:ascii="Calibri" w:hAnsi="Calibri" w:cs="Calibri"/>
        </w:rPr>
        <w:t>Directeur</w:t>
      </w:r>
    </w:p>
    <w:p w14:paraId="3F56E2B7" w14:textId="3B1BA3F1" w:rsidR="00133557" w:rsidRDefault="00133557" w:rsidP="00133557">
      <w:pPr>
        <w:ind w:left="5664" w:firstLine="708"/>
        <w:rPr>
          <w:rFonts w:ascii="Calibri" w:hAnsi="Calibri" w:cs="Calibri"/>
        </w:rPr>
      </w:pPr>
    </w:p>
    <w:p w14:paraId="2E6D1C55" w14:textId="2AE4C32B" w:rsidR="00F375BF" w:rsidRDefault="00F375BF" w:rsidP="00133557">
      <w:pPr>
        <w:ind w:left="5664" w:firstLine="708"/>
        <w:rPr>
          <w:rFonts w:ascii="Calibri" w:hAnsi="Calibri" w:cs="Calibri"/>
        </w:rPr>
      </w:pPr>
    </w:p>
    <w:p w14:paraId="25201DBE" w14:textId="2A7D7360" w:rsidR="00F375BF" w:rsidRPr="00F375BF" w:rsidRDefault="00F375BF" w:rsidP="0013355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Date xxx</w:t>
      </w:r>
    </w:p>
    <w:p w14:paraId="716F389D" w14:textId="52DBD0DA" w:rsidR="00133557" w:rsidRPr="00F375BF" w:rsidRDefault="00133557" w:rsidP="00133557">
      <w:pPr>
        <w:ind w:left="5664" w:firstLine="708"/>
        <w:rPr>
          <w:rFonts w:ascii="Calibri" w:hAnsi="Calibri" w:cs="Calibri"/>
        </w:rPr>
      </w:pPr>
    </w:p>
    <w:p w14:paraId="55E828AA" w14:textId="77777777" w:rsidR="00133557" w:rsidRPr="00F375BF" w:rsidRDefault="00133557" w:rsidP="00133557">
      <w:pPr>
        <w:ind w:left="5664" w:firstLine="708"/>
        <w:rPr>
          <w:rFonts w:ascii="Calibri" w:hAnsi="Calibri" w:cs="Calibri"/>
        </w:rPr>
      </w:pPr>
    </w:p>
    <w:p w14:paraId="04C9C98E" w14:textId="7BBEFD1B" w:rsidR="00133557" w:rsidRPr="00F375BF" w:rsidRDefault="00133557" w:rsidP="0079620F">
      <w:pPr>
        <w:rPr>
          <w:rFonts w:ascii="Calibri" w:hAnsi="Calibri" w:cs="Calibri"/>
        </w:rPr>
      </w:pPr>
      <w:r w:rsidRPr="00F375BF">
        <w:rPr>
          <w:rFonts w:ascii="Calibri" w:hAnsi="Calibri" w:cs="Calibri"/>
        </w:rPr>
        <w:t>Monsieur le Directeur,</w:t>
      </w:r>
    </w:p>
    <w:p w14:paraId="6900F7C8" w14:textId="652EA0FA" w:rsidR="00133557" w:rsidRPr="00F375BF" w:rsidRDefault="00133557" w:rsidP="0079620F">
      <w:pPr>
        <w:rPr>
          <w:rFonts w:ascii="Calibri" w:hAnsi="Calibri" w:cs="Calibri"/>
        </w:rPr>
      </w:pPr>
    </w:p>
    <w:p w14:paraId="3EA2F72A" w14:textId="4913613B" w:rsidR="00133557" w:rsidRPr="00F375BF" w:rsidRDefault="00133557" w:rsidP="00133557">
      <w:pPr>
        <w:jc w:val="both"/>
        <w:rPr>
          <w:rFonts w:ascii="Calibri" w:hAnsi="Calibri" w:cs="Calibri"/>
        </w:rPr>
      </w:pPr>
      <w:r w:rsidRPr="00F375BF">
        <w:rPr>
          <w:rFonts w:ascii="Calibri" w:hAnsi="Calibri" w:cs="Calibri"/>
        </w:rPr>
        <w:t xml:space="preserve">De nombreux confrères et consœurs ont vu leur rémunération de déclarations vaccin covid (5,40 euros) réduite prématurément </w:t>
      </w:r>
      <w:proofErr w:type="gramStart"/>
      <w:r w:rsidRPr="00F375BF">
        <w:rPr>
          <w:rFonts w:ascii="Calibri" w:hAnsi="Calibri" w:cs="Calibri"/>
        </w:rPr>
        <w:t>suite à</w:t>
      </w:r>
      <w:proofErr w:type="gramEnd"/>
      <w:r w:rsidRPr="00F375BF">
        <w:rPr>
          <w:rFonts w:ascii="Calibri" w:hAnsi="Calibri" w:cs="Calibri"/>
        </w:rPr>
        <w:t xml:space="preserve"> la parution de l’arrêté du 31 mai 2021 qui a prévu un plafonnement journalier </w:t>
      </w:r>
      <w:r w:rsidR="000B48C7" w:rsidRPr="00F375BF">
        <w:rPr>
          <w:rFonts w:ascii="Calibri" w:hAnsi="Calibri" w:cs="Calibri"/>
        </w:rPr>
        <w:t xml:space="preserve">et mensuel </w:t>
      </w:r>
      <w:r w:rsidRPr="00F375BF">
        <w:rPr>
          <w:rFonts w:ascii="Calibri" w:hAnsi="Calibri" w:cs="Calibri"/>
        </w:rPr>
        <w:t>de la rémunération des saisies réalisées au titre des vaccinations ayant eu lieu à compter du 1</w:t>
      </w:r>
      <w:r w:rsidRPr="00F375BF">
        <w:rPr>
          <w:rFonts w:ascii="Calibri" w:hAnsi="Calibri" w:cs="Calibri"/>
          <w:vertAlign w:val="superscript"/>
        </w:rPr>
        <w:t>er</w:t>
      </w:r>
      <w:r w:rsidRPr="00F375BF">
        <w:rPr>
          <w:rFonts w:ascii="Calibri" w:hAnsi="Calibri" w:cs="Calibri"/>
        </w:rPr>
        <w:t xml:space="preserve"> juillet 2021.</w:t>
      </w:r>
    </w:p>
    <w:p w14:paraId="0F553376" w14:textId="52A3DEED" w:rsidR="00133557" w:rsidRPr="00F375BF" w:rsidRDefault="00133557" w:rsidP="00133557">
      <w:pPr>
        <w:jc w:val="both"/>
        <w:rPr>
          <w:rFonts w:asciiTheme="minorHAnsi" w:hAnsiTheme="minorHAnsi" w:cstheme="minorHAnsi"/>
        </w:rPr>
      </w:pPr>
    </w:p>
    <w:p w14:paraId="47CD969C" w14:textId="29BFE658" w:rsidR="0079620F" w:rsidRPr="00F375BF" w:rsidRDefault="00624FD9" w:rsidP="000B48C7">
      <w:pPr>
        <w:jc w:val="both"/>
        <w:rPr>
          <w:rFonts w:asciiTheme="minorHAnsi" w:hAnsiTheme="minorHAnsi" w:cstheme="minorHAnsi"/>
          <w:i/>
          <w:iCs/>
        </w:rPr>
      </w:pPr>
      <w:r w:rsidRPr="00F375BF">
        <w:rPr>
          <w:rFonts w:asciiTheme="minorHAnsi" w:hAnsiTheme="minorHAnsi" w:cstheme="minorHAnsi"/>
        </w:rPr>
        <w:t xml:space="preserve">Cet arrêté dans son article 1 a) 2) prévoit que </w:t>
      </w:r>
      <w:r w:rsidRPr="00F375BF">
        <w:rPr>
          <w:rFonts w:asciiTheme="minorHAnsi" w:hAnsiTheme="minorHAnsi" w:cstheme="minorHAnsi"/>
          <w:i/>
          <w:iCs/>
        </w:rPr>
        <w:t xml:space="preserve">« cette rémunération forfaitaire est plafonnée à 270 euros par jour dans la limite de 3000 euros par mois et elle est versée mensuellement par l’assurance maladie ». </w:t>
      </w:r>
      <w:r w:rsidRPr="00F375BF">
        <w:rPr>
          <w:rFonts w:asciiTheme="minorHAnsi" w:hAnsiTheme="minorHAnsi" w:cstheme="minorHAnsi"/>
        </w:rPr>
        <w:t xml:space="preserve"> Il prévoit également, article 2, que </w:t>
      </w:r>
      <w:r w:rsidRPr="00F375BF">
        <w:rPr>
          <w:rFonts w:asciiTheme="minorHAnsi" w:hAnsiTheme="minorHAnsi" w:cstheme="minorHAnsi"/>
          <w:i/>
          <w:iCs/>
        </w:rPr>
        <w:t>« Le plafonnement journalier prévu au a du 2) de l’article 1</w:t>
      </w:r>
      <w:r w:rsidRPr="00F375BF">
        <w:rPr>
          <w:rFonts w:asciiTheme="minorHAnsi" w:hAnsiTheme="minorHAnsi" w:cstheme="minorHAnsi"/>
          <w:i/>
          <w:iCs/>
          <w:vertAlign w:val="superscript"/>
        </w:rPr>
        <w:t>er</w:t>
      </w:r>
      <w:r w:rsidRPr="00F375BF">
        <w:rPr>
          <w:rFonts w:asciiTheme="minorHAnsi" w:hAnsiTheme="minorHAnsi" w:cstheme="minorHAnsi"/>
          <w:i/>
          <w:iCs/>
        </w:rPr>
        <w:t xml:space="preserve"> entre en application le 1</w:t>
      </w:r>
      <w:r w:rsidRPr="00F375BF">
        <w:rPr>
          <w:rFonts w:asciiTheme="minorHAnsi" w:hAnsiTheme="minorHAnsi" w:cstheme="minorHAnsi"/>
          <w:i/>
          <w:iCs/>
          <w:vertAlign w:val="superscript"/>
        </w:rPr>
        <w:t>er</w:t>
      </w:r>
      <w:r w:rsidRPr="00F375BF">
        <w:rPr>
          <w:rFonts w:asciiTheme="minorHAnsi" w:hAnsiTheme="minorHAnsi" w:cstheme="minorHAnsi"/>
          <w:i/>
          <w:iCs/>
        </w:rPr>
        <w:t xml:space="preserve"> juillet 2021 pour la rémunération des saisies réalisées au titre des vaccinations ayant eu lieu à compter de cette date ».</w:t>
      </w:r>
    </w:p>
    <w:p w14:paraId="1000BA21" w14:textId="06F12CD4" w:rsidR="000B48C7" w:rsidRPr="00F375BF" w:rsidRDefault="000B48C7" w:rsidP="000B48C7">
      <w:pPr>
        <w:jc w:val="both"/>
        <w:rPr>
          <w:rFonts w:asciiTheme="minorHAnsi" w:hAnsiTheme="minorHAnsi" w:cstheme="minorHAnsi"/>
          <w:i/>
          <w:iCs/>
        </w:rPr>
      </w:pPr>
    </w:p>
    <w:p w14:paraId="6D517444" w14:textId="5D0C6D6B" w:rsidR="000B48C7" w:rsidRPr="00F375BF" w:rsidRDefault="000B48C7" w:rsidP="000B48C7">
      <w:pPr>
        <w:jc w:val="both"/>
        <w:rPr>
          <w:rFonts w:asciiTheme="minorHAnsi" w:hAnsiTheme="minorHAnsi" w:cstheme="minorHAnsi"/>
        </w:rPr>
      </w:pPr>
      <w:r w:rsidRPr="00F375BF">
        <w:rPr>
          <w:rFonts w:asciiTheme="minorHAnsi" w:hAnsiTheme="minorHAnsi" w:cstheme="minorHAnsi"/>
        </w:rPr>
        <w:t>Alors que l’application du plafonnement journalier est rentrée réglementairement en vigueur le 1</w:t>
      </w:r>
      <w:r w:rsidRPr="00F375BF">
        <w:rPr>
          <w:rFonts w:asciiTheme="minorHAnsi" w:hAnsiTheme="minorHAnsi" w:cstheme="minorHAnsi"/>
          <w:vertAlign w:val="superscript"/>
        </w:rPr>
        <w:t>er</w:t>
      </w:r>
      <w:r w:rsidRPr="00F375BF">
        <w:rPr>
          <w:rFonts w:asciiTheme="minorHAnsi" w:hAnsiTheme="minorHAnsi" w:cstheme="minorHAnsi"/>
        </w:rPr>
        <w:t xml:space="preserve"> juillet, la CNAM et le </w:t>
      </w:r>
      <w:r w:rsidR="00F375BF" w:rsidRPr="00F375BF">
        <w:rPr>
          <w:rFonts w:asciiTheme="minorHAnsi" w:hAnsiTheme="minorHAnsi" w:cstheme="minorHAnsi"/>
        </w:rPr>
        <w:t>ministère de la Santé</w:t>
      </w:r>
      <w:r w:rsidRPr="00F375BF">
        <w:rPr>
          <w:rFonts w:asciiTheme="minorHAnsi" w:hAnsiTheme="minorHAnsi" w:cstheme="minorHAnsi"/>
        </w:rPr>
        <w:t xml:space="preserve"> ont décidé</w:t>
      </w:r>
      <w:r w:rsidR="00F375BF">
        <w:rPr>
          <w:rFonts w:asciiTheme="minorHAnsi" w:hAnsiTheme="minorHAnsi" w:cstheme="minorHAnsi"/>
        </w:rPr>
        <w:t>,</w:t>
      </w:r>
      <w:r w:rsidRPr="00F375BF">
        <w:rPr>
          <w:rFonts w:asciiTheme="minorHAnsi" w:hAnsiTheme="minorHAnsi" w:cstheme="minorHAnsi"/>
        </w:rPr>
        <w:t xml:space="preserve"> unilatéralement et rétroactivement, d’appliquer le plafonnement mensuel de 3</w:t>
      </w:r>
      <w:r w:rsidR="00F375BF">
        <w:rPr>
          <w:rFonts w:asciiTheme="minorHAnsi" w:hAnsiTheme="minorHAnsi" w:cstheme="minorHAnsi"/>
        </w:rPr>
        <w:t xml:space="preserve"> </w:t>
      </w:r>
      <w:r w:rsidRPr="00F375BF">
        <w:rPr>
          <w:rFonts w:asciiTheme="minorHAnsi" w:hAnsiTheme="minorHAnsi" w:cstheme="minorHAnsi"/>
        </w:rPr>
        <w:t>000</w:t>
      </w:r>
      <w:r w:rsidR="00A458B2" w:rsidRPr="00F375BF">
        <w:rPr>
          <w:rFonts w:asciiTheme="minorHAnsi" w:hAnsiTheme="minorHAnsi" w:cstheme="minorHAnsi"/>
        </w:rPr>
        <w:t xml:space="preserve"> euros </w:t>
      </w:r>
      <w:r w:rsidRPr="00F375BF">
        <w:rPr>
          <w:rFonts w:asciiTheme="minorHAnsi" w:hAnsiTheme="minorHAnsi" w:cstheme="minorHAnsi"/>
        </w:rPr>
        <w:t>dès le 1</w:t>
      </w:r>
      <w:r w:rsidRPr="00F375BF">
        <w:rPr>
          <w:rFonts w:asciiTheme="minorHAnsi" w:hAnsiTheme="minorHAnsi" w:cstheme="minorHAnsi"/>
          <w:vertAlign w:val="superscript"/>
        </w:rPr>
        <w:t>er</w:t>
      </w:r>
      <w:r w:rsidRPr="00F375BF">
        <w:rPr>
          <w:rFonts w:asciiTheme="minorHAnsi" w:hAnsiTheme="minorHAnsi" w:cstheme="minorHAnsi"/>
        </w:rPr>
        <w:t xml:space="preserve"> mars</w:t>
      </w:r>
      <w:r w:rsidR="00BF3439" w:rsidRPr="00F375BF">
        <w:rPr>
          <w:rFonts w:asciiTheme="minorHAnsi" w:hAnsiTheme="minorHAnsi" w:cstheme="minorHAnsi"/>
        </w:rPr>
        <w:t xml:space="preserve"> 2021.</w:t>
      </w:r>
    </w:p>
    <w:p w14:paraId="12063980" w14:textId="13D88ECD" w:rsidR="000B48C7" w:rsidRPr="00F375BF" w:rsidRDefault="000B48C7" w:rsidP="000B48C7">
      <w:pPr>
        <w:jc w:val="both"/>
        <w:rPr>
          <w:rFonts w:asciiTheme="minorHAnsi" w:hAnsiTheme="minorHAnsi" w:cstheme="minorHAnsi"/>
        </w:rPr>
      </w:pPr>
    </w:p>
    <w:p w14:paraId="75EB189C" w14:textId="7C8F9A95" w:rsidR="000B48C7" w:rsidRPr="00F375BF" w:rsidRDefault="000B48C7" w:rsidP="000B48C7">
      <w:pPr>
        <w:jc w:val="both"/>
        <w:rPr>
          <w:rFonts w:asciiTheme="minorHAnsi" w:hAnsiTheme="minorHAnsi" w:cstheme="minorHAnsi"/>
        </w:rPr>
      </w:pPr>
      <w:r w:rsidRPr="00F375BF">
        <w:rPr>
          <w:rFonts w:asciiTheme="minorHAnsi" w:hAnsiTheme="minorHAnsi" w:cstheme="minorHAnsi"/>
        </w:rPr>
        <w:t>Nous contestons vivement cette mesure, dénuée de tout fondement juridique</w:t>
      </w:r>
      <w:r w:rsidR="00BF3439" w:rsidRPr="00F375BF">
        <w:rPr>
          <w:rFonts w:asciiTheme="minorHAnsi" w:hAnsiTheme="minorHAnsi" w:cstheme="minorHAnsi"/>
        </w:rPr>
        <w:t>, et nous vous demandons de bien</w:t>
      </w:r>
      <w:r w:rsidR="00A458B2" w:rsidRPr="00F375BF">
        <w:rPr>
          <w:rFonts w:asciiTheme="minorHAnsi" w:hAnsiTheme="minorHAnsi" w:cstheme="minorHAnsi"/>
        </w:rPr>
        <w:t xml:space="preserve"> vouloir</w:t>
      </w:r>
      <w:r w:rsidR="00711E59" w:rsidRPr="00F375BF">
        <w:rPr>
          <w:rFonts w:asciiTheme="minorHAnsi" w:hAnsiTheme="minorHAnsi" w:cstheme="minorHAnsi"/>
        </w:rPr>
        <w:t xml:space="preserve"> revenir sur la date de plafonnement mensuel de cette mesure</w:t>
      </w:r>
      <w:r w:rsidR="00BF3439" w:rsidRPr="00F375BF">
        <w:rPr>
          <w:rFonts w:asciiTheme="minorHAnsi" w:hAnsiTheme="minorHAnsi" w:cstheme="minorHAnsi"/>
        </w:rPr>
        <w:t>.</w:t>
      </w:r>
    </w:p>
    <w:p w14:paraId="58246A6A" w14:textId="08135C19" w:rsidR="00BF3439" w:rsidRPr="00F375BF" w:rsidRDefault="00BF3439" w:rsidP="000B48C7">
      <w:pPr>
        <w:jc w:val="both"/>
        <w:rPr>
          <w:rFonts w:asciiTheme="minorHAnsi" w:hAnsiTheme="minorHAnsi" w:cstheme="minorHAnsi"/>
        </w:rPr>
      </w:pPr>
    </w:p>
    <w:p w14:paraId="69C0DAA9" w14:textId="26916C59" w:rsidR="00BF3439" w:rsidRPr="00F375BF" w:rsidRDefault="00BF3439" w:rsidP="000B48C7">
      <w:pPr>
        <w:jc w:val="both"/>
        <w:rPr>
          <w:rFonts w:asciiTheme="minorHAnsi" w:hAnsiTheme="minorHAnsi" w:cstheme="minorHAnsi"/>
        </w:rPr>
      </w:pPr>
    </w:p>
    <w:p w14:paraId="33F65BD6" w14:textId="58F6246A" w:rsidR="00BF3439" w:rsidRPr="00F375BF" w:rsidRDefault="00BF3439" w:rsidP="000B48C7">
      <w:pPr>
        <w:jc w:val="both"/>
        <w:rPr>
          <w:rFonts w:asciiTheme="minorHAnsi" w:hAnsiTheme="minorHAnsi" w:cstheme="minorHAnsi"/>
        </w:rPr>
      </w:pP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  <w:t>Dr XXXX</w:t>
      </w:r>
    </w:p>
    <w:p w14:paraId="75DFEDA4" w14:textId="745B3876" w:rsidR="00BF3439" w:rsidRPr="00F375BF" w:rsidRDefault="00BF3439" w:rsidP="000B48C7">
      <w:pPr>
        <w:jc w:val="both"/>
        <w:rPr>
          <w:rFonts w:asciiTheme="minorHAnsi" w:hAnsiTheme="minorHAnsi" w:cstheme="minorHAnsi"/>
        </w:rPr>
      </w:pP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</w:r>
      <w:r w:rsidRPr="00F375BF">
        <w:rPr>
          <w:rFonts w:asciiTheme="minorHAnsi" w:hAnsiTheme="minorHAnsi" w:cstheme="minorHAnsi"/>
        </w:rPr>
        <w:tab/>
        <w:t>Président de la CPL de XXXX</w:t>
      </w:r>
    </w:p>
    <w:p w14:paraId="6BCE2396" w14:textId="29C5C124" w:rsidR="00350C3F" w:rsidRPr="00F375BF" w:rsidRDefault="0079620F" w:rsidP="0079620F">
      <w:pPr>
        <w:rPr>
          <w:sz w:val="28"/>
          <w:szCs w:val="28"/>
        </w:rPr>
      </w:pPr>
      <w:r w:rsidRPr="00F375BF">
        <w:rPr>
          <w:rFonts w:ascii="Calibri" w:hAnsi="Calibri" w:cs="Calibri"/>
        </w:rPr>
        <w:t> </w:t>
      </w:r>
    </w:p>
    <w:sectPr w:rsidR="00350C3F" w:rsidRPr="00F37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2C34" w14:textId="77777777" w:rsidR="00C73118" w:rsidRDefault="00C73118" w:rsidP="00F375BF">
      <w:r>
        <w:separator/>
      </w:r>
    </w:p>
  </w:endnote>
  <w:endnote w:type="continuationSeparator" w:id="0">
    <w:p w14:paraId="4F647B2B" w14:textId="77777777" w:rsidR="00C73118" w:rsidRDefault="00C73118" w:rsidP="00F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9A95" w14:textId="4F6EF78C" w:rsidR="00F375BF" w:rsidRDefault="00F375BF" w:rsidP="00F375BF">
    <w:pPr>
      <w:pStyle w:val="Pieddepage"/>
      <w:jc w:val="center"/>
    </w:pPr>
    <w:r>
      <w:rPr>
        <w:noProof/>
      </w:rPr>
      <w:drawing>
        <wp:inline distT="0" distB="0" distL="0" distR="0" wp14:anchorId="683DDB83" wp14:editId="13FDAF08">
          <wp:extent cx="2368940" cy="1209016"/>
          <wp:effectExtent l="0" t="0" r="0" b="0"/>
          <wp:docPr id="1" name="Image 1" descr="Une image contenant texte, clipart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30" cy="123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83907" w14:textId="2B092008" w:rsidR="00F375BF" w:rsidRDefault="00F37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16C" w14:textId="77777777" w:rsidR="00C73118" w:rsidRDefault="00C73118" w:rsidP="00F375BF">
      <w:r>
        <w:separator/>
      </w:r>
    </w:p>
  </w:footnote>
  <w:footnote w:type="continuationSeparator" w:id="0">
    <w:p w14:paraId="62796F47" w14:textId="77777777" w:rsidR="00C73118" w:rsidRDefault="00C73118" w:rsidP="00F3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B115C"/>
    <w:multiLevelType w:val="hybridMultilevel"/>
    <w:tmpl w:val="51047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0F"/>
    <w:rsid w:val="000B48C7"/>
    <w:rsid w:val="00133557"/>
    <w:rsid w:val="00350C3F"/>
    <w:rsid w:val="00624FD9"/>
    <w:rsid w:val="00711E59"/>
    <w:rsid w:val="0079620F"/>
    <w:rsid w:val="00A458B2"/>
    <w:rsid w:val="00B06D3A"/>
    <w:rsid w:val="00BF3439"/>
    <w:rsid w:val="00C73118"/>
    <w:rsid w:val="00F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FA9E"/>
  <w15:chartTrackingRefBased/>
  <w15:docId w15:val="{02F54300-D4C2-45F3-89CA-C94F8A6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0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20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F375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5B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5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5B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Les Généralistes CSMF</cp:lastModifiedBy>
  <cp:revision>3</cp:revision>
  <dcterms:created xsi:type="dcterms:W3CDTF">2021-09-13T13:02:00Z</dcterms:created>
  <dcterms:modified xsi:type="dcterms:W3CDTF">2021-09-13T13:07:00Z</dcterms:modified>
</cp:coreProperties>
</file>