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0B5CD8" w14:textId="17FC95FF" w:rsidR="00E95AD8" w:rsidRPr="0038119F" w:rsidRDefault="00A174A6" w:rsidP="00E95AD8">
      <w:pPr>
        <w:rPr>
          <w:rFonts w:ascii="Arial" w:hAnsi="Arial" w:cs="Arial"/>
          <w:sz w:val="16"/>
        </w:rPr>
      </w:pPr>
      <w:r>
        <w:rPr>
          <w:rFonts w:ascii="Arial" w:hAnsi="Arial" w:cs="Arial"/>
          <w:sz w:val="16"/>
        </w:rPr>
        <w:t>SLL</w:t>
      </w:r>
      <w:r w:rsidR="00E95AD8" w:rsidRPr="0038119F">
        <w:rPr>
          <w:rFonts w:ascii="Arial" w:hAnsi="Arial" w:cs="Arial"/>
          <w:sz w:val="16"/>
        </w:rPr>
        <w:t>/LN/</w:t>
      </w:r>
      <w:r w:rsidR="00992E93">
        <w:rPr>
          <w:rFonts w:ascii="Arial" w:hAnsi="Arial" w:cs="Arial"/>
          <w:sz w:val="16"/>
        </w:rPr>
        <w:t>8</w:t>
      </w:r>
      <w:r w:rsidR="00E95AD8" w:rsidRPr="0038119F">
        <w:rPr>
          <w:rFonts w:ascii="Arial" w:hAnsi="Arial" w:cs="Arial"/>
          <w:sz w:val="16"/>
        </w:rPr>
        <w:t>5/LGCSMF20</w:t>
      </w:r>
      <w:r w:rsidR="00910D21">
        <w:rPr>
          <w:rFonts w:ascii="Arial" w:hAnsi="Arial" w:cs="Arial"/>
          <w:sz w:val="16"/>
        </w:rPr>
        <w:t>2</w:t>
      </w:r>
      <w:r w:rsidR="00992E93">
        <w:rPr>
          <w:rFonts w:ascii="Arial" w:hAnsi="Arial" w:cs="Arial"/>
          <w:sz w:val="16"/>
        </w:rPr>
        <w:t>6</w:t>
      </w:r>
    </w:p>
    <w:p w14:paraId="5CF5C9EC" w14:textId="3CB6B25B" w:rsidR="00E95AD8" w:rsidRPr="00695377" w:rsidRDefault="00E95AD8" w:rsidP="0038119F">
      <w:pPr>
        <w:ind w:left="2124"/>
        <w:jc w:val="right"/>
        <w:rPr>
          <w:rFonts w:ascii="Arial" w:hAnsi="Arial" w:cs="Arial"/>
          <w:b/>
          <w:sz w:val="19"/>
          <w:szCs w:val="19"/>
        </w:rPr>
      </w:pPr>
      <w:r w:rsidRPr="00695377">
        <w:rPr>
          <w:rFonts w:ascii="Arial" w:hAnsi="Arial" w:cs="Arial"/>
          <w:b/>
          <w:sz w:val="19"/>
          <w:szCs w:val="19"/>
        </w:rPr>
        <w:t xml:space="preserve">- AUX </w:t>
      </w:r>
      <w:r w:rsidR="00A174A6">
        <w:rPr>
          <w:rFonts w:ascii="Arial" w:hAnsi="Arial" w:cs="Arial"/>
          <w:b/>
          <w:sz w:val="19"/>
          <w:szCs w:val="19"/>
        </w:rPr>
        <w:t>DELEGUES</w:t>
      </w:r>
      <w:r w:rsidRPr="00695377">
        <w:rPr>
          <w:rFonts w:ascii="Arial" w:hAnsi="Arial" w:cs="Arial"/>
          <w:b/>
          <w:sz w:val="19"/>
          <w:szCs w:val="19"/>
        </w:rPr>
        <w:t xml:space="preserve"> DEPARTEMENTAUX </w:t>
      </w:r>
      <w:r w:rsidR="00695377" w:rsidRPr="00695377">
        <w:rPr>
          <w:rFonts w:ascii="Arial" w:hAnsi="Arial" w:cs="Arial"/>
          <w:b/>
          <w:sz w:val="19"/>
          <w:szCs w:val="19"/>
        </w:rPr>
        <w:t>« Les Généralistes CSMF »</w:t>
      </w:r>
    </w:p>
    <w:p w14:paraId="5C503B73" w14:textId="77777777" w:rsidR="00F00C9C" w:rsidRPr="00695377" w:rsidRDefault="00E95AD8" w:rsidP="00695377">
      <w:pPr>
        <w:ind w:left="2124"/>
        <w:jc w:val="right"/>
        <w:rPr>
          <w:rFonts w:ascii="Arial" w:hAnsi="Arial" w:cs="Arial"/>
          <w:b/>
          <w:sz w:val="19"/>
          <w:szCs w:val="19"/>
        </w:rPr>
      </w:pPr>
      <w:r w:rsidRPr="00695377">
        <w:rPr>
          <w:rFonts w:ascii="Arial" w:hAnsi="Arial" w:cs="Arial"/>
          <w:b/>
          <w:sz w:val="19"/>
          <w:szCs w:val="19"/>
        </w:rPr>
        <w:t>- AUX MEMBRES DU COMITE DIRECTEUR</w:t>
      </w:r>
      <w:r w:rsidR="00F00C9C" w:rsidRPr="00695377">
        <w:rPr>
          <w:rFonts w:ascii="Arial" w:hAnsi="Arial" w:cs="Arial"/>
          <w:b/>
          <w:sz w:val="19"/>
          <w:szCs w:val="19"/>
        </w:rPr>
        <w:t xml:space="preserve"> (Titulaires et Suppléants)</w:t>
      </w:r>
    </w:p>
    <w:p w14:paraId="0D058704" w14:textId="77777777" w:rsidR="00E95AD8" w:rsidRPr="00695377" w:rsidRDefault="00E95AD8" w:rsidP="00E95AD8">
      <w:pPr>
        <w:ind w:left="4254"/>
        <w:rPr>
          <w:rFonts w:ascii="Arial" w:hAnsi="Arial" w:cs="Arial"/>
          <w:b/>
          <w:sz w:val="10"/>
        </w:rPr>
      </w:pPr>
    </w:p>
    <w:p w14:paraId="28196EEF" w14:textId="09557805" w:rsidR="00E95AD8" w:rsidRDefault="00E95AD8" w:rsidP="0038119F">
      <w:pPr>
        <w:jc w:val="right"/>
        <w:rPr>
          <w:rFonts w:ascii="Arial" w:hAnsi="Arial" w:cs="Arial"/>
          <w:bCs/>
          <w:i/>
        </w:rPr>
      </w:pPr>
      <w:r w:rsidRPr="00EE79A7">
        <w:rPr>
          <w:rFonts w:ascii="Arial" w:hAnsi="Arial" w:cs="Arial"/>
          <w:bCs/>
          <w:i/>
        </w:rPr>
        <w:t>Pour information : Aux Présidents</w:t>
      </w:r>
      <w:r w:rsidR="00A174A6">
        <w:rPr>
          <w:rFonts w:ascii="Arial" w:hAnsi="Arial" w:cs="Arial"/>
          <w:bCs/>
          <w:i/>
        </w:rPr>
        <w:t>, secrétariats et trésoriers</w:t>
      </w:r>
      <w:r w:rsidRPr="00EE79A7">
        <w:rPr>
          <w:rFonts w:ascii="Arial" w:hAnsi="Arial" w:cs="Arial"/>
          <w:bCs/>
          <w:i/>
        </w:rPr>
        <w:t xml:space="preserve"> départementaux et régionaux CSMF</w:t>
      </w:r>
    </w:p>
    <w:p w14:paraId="72C18F6D" w14:textId="77777777" w:rsidR="001E2DF1" w:rsidRDefault="001E2DF1" w:rsidP="0038119F">
      <w:pPr>
        <w:jc w:val="right"/>
        <w:rPr>
          <w:rFonts w:ascii="Arial" w:hAnsi="Arial" w:cs="Arial"/>
          <w:bCs/>
          <w:i/>
        </w:rPr>
      </w:pPr>
    </w:p>
    <w:p w14:paraId="06A8492E" w14:textId="2F4EE2F5" w:rsidR="001E2DF1" w:rsidRPr="00007EAB" w:rsidRDefault="001E2DF1" w:rsidP="0038119F">
      <w:pPr>
        <w:jc w:val="right"/>
        <w:rPr>
          <w:rFonts w:ascii="Arial" w:hAnsi="Arial" w:cs="Arial"/>
          <w:szCs w:val="18"/>
        </w:rPr>
      </w:pPr>
      <w:r w:rsidRPr="00007EAB">
        <w:rPr>
          <w:rFonts w:ascii="Arial" w:hAnsi="Arial" w:cs="Arial"/>
          <w:szCs w:val="18"/>
        </w:rPr>
        <w:t xml:space="preserve">Paris, le </w:t>
      </w:r>
      <w:r w:rsidR="00860F20">
        <w:rPr>
          <w:rFonts w:ascii="Arial" w:hAnsi="Arial" w:cs="Arial"/>
          <w:szCs w:val="18"/>
        </w:rPr>
        <w:t>17</w:t>
      </w:r>
      <w:r w:rsidR="000550FE">
        <w:rPr>
          <w:rFonts w:ascii="Arial" w:hAnsi="Arial" w:cs="Arial"/>
          <w:szCs w:val="18"/>
        </w:rPr>
        <w:t xml:space="preserve"> </w:t>
      </w:r>
      <w:r w:rsidR="00007EAB" w:rsidRPr="00007EAB">
        <w:rPr>
          <w:rFonts w:ascii="Arial" w:hAnsi="Arial" w:cs="Arial"/>
          <w:szCs w:val="18"/>
        </w:rPr>
        <w:t>février</w:t>
      </w:r>
      <w:r w:rsidR="00A174A6" w:rsidRPr="00007EAB">
        <w:rPr>
          <w:rFonts w:ascii="Arial" w:hAnsi="Arial" w:cs="Arial"/>
          <w:szCs w:val="18"/>
        </w:rPr>
        <w:t xml:space="preserve"> 202</w:t>
      </w:r>
      <w:r w:rsidR="00992E93">
        <w:rPr>
          <w:rFonts w:ascii="Arial" w:hAnsi="Arial" w:cs="Arial"/>
          <w:szCs w:val="18"/>
        </w:rPr>
        <w:t>6</w:t>
      </w:r>
    </w:p>
    <w:p w14:paraId="010C1181" w14:textId="77777777" w:rsidR="00E95AD8" w:rsidRDefault="00E95AD8" w:rsidP="00E95AD8">
      <w:pPr>
        <w:pStyle w:val="bodytext3"/>
        <w:overflowPunct w:val="0"/>
        <w:autoSpaceDE w:val="0"/>
        <w:autoSpaceDN w:val="0"/>
        <w:adjustRightInd w:val="0"/>
        <w:spacing w:before="0" w:beforeAutospacing="0" w:after="0" w:afterAutospacing="0"/>
        <w:textAlignment w:val="baseline"/>
        <w:rPr>
          <w:rFonts w:ascii="Arial" w:eastAsia="Times New Roman" w:hAnsi="Arial" w:cs="Arial"/>
          <w:szCs w:val="20"/>
        </w:rPr>
      </w:pPr>
    </w:p>
    <w:p w14:paraId="47082049" w14:textId="77777777" w:rsidR="00E95AD8" w:rsidRDefault="00E95AD8" w:rsidP="00E95AD8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2" w:color="auto"/>
        </w:pBdr>
        <w:ind w:left="2268" w:right="2268"/>
        <w:jc w:val="center"/>
        <w:rPr>
          <w:rFonts w:ascii="Arial" w:hAnsi="Arial" w:cs="Arial"/>
          <w:b/>
          <w:sz w:val="40"/>
        </w:rPr>
      </w:pPr>
      <w:r>
        <w:rPr>
          <w:rFonts w:ascii="Arial" w:hAnsi="Arial" w:cs="Arial"/>
          <w:b/>
          <w:sz w:val="40"/>
        </w:rPr>
        <w:t>CONVOCATION</w:t>
      </w:r>
    </w:p>
    <w:p w14:paraId="1C839E0D" w14:textId="77777777" w:rsidR="00737B34" w:rsidRDefault="00737B34" w:rsidP="00E95AD8">
      <w:pPr>
        <w:pStyle w:val="Corpsdetexte32"/>
        <w:tabs>
          <w:tab w:val="left" w:pos="5670"/>
        </w:tabs>
        <w:textAlignment w:val="baseline"/>
        <w:rPr>
          <w:rFonts w:cs="Arial"/>
        </w:rPr>
      </w:pPr>
    </w:p>
    <w:p w14:paraId="1DCB609F" w14:textId="52B24811" w:rsidR="00E95AD8" w:rsidRDefault="00E95AD8" w:rsidP="00E95AD8">
      <w:pPr>
        <w:pStyle w:val="Corpsdetexte32"/>
        <w:tabs>
          <w:tab w:val="left" w:pos="5670"/>
        </w:tabs>
        <w:textAlignment w:val="baseline"/>
        <w:rPr>
          <w:rFonts w:cs="Arial"/>
        </w:rPr>
      </w:pPr>
      <w:r>
        <w:rPr>
          <w:rFonts w:cs="Arial"/>
        </w:rPr>
        <w:t>Chers Amis,</w:t>
      </w:r>
    </w:p>
    <w:p w14:paraId="1E46795F" w14:textId="77777777" w:rsidR="00E95AD8" w:rsidRDefault="00E95AD8" w:rsidP="00E95AD8">
      <w:pPr>
        <w:tabs>
          <w:tab w:val="left" w:pos="5670"/>
        </w:tabs>
        <w:jc w:val="both"/>
        <w:rPr>
          <w:rFonts w:ascii="Arial" w:hAnsi="Arial" w:cs="Arial"/>
        </w:rPr>
      </w:pPr>
    </w:p>
    <w:p w14:paraId="10AB018A" w14:textId="094A0D7E" w:rsidR="00E95AD8" w:rsidRDefault="00E95AD8" w:rsidP="00E95AD8">
      <w:pPr>
        <w:tabs>
          <w:tab w:val="left" w:pos="5670"/>
        </w:tabs>
        <w:jc w:val="both"/>
        <w:rPr>
          <w:rFonts w:ascii="Arial" w:hAnsi="Arial" w:cs="Arial"/>
          <w:sz w:val="21"/>
          <w:szCs w:val="21"/>
        </w:rPr>
      </w:pPr>
      <w:r w:rsidRPr="00695377">
        <w:rPr>
          <w:rFonts w:ascii="Arial" w:hAnsi="Arial" w:cs="Arial"/>
          <w:b/>
          <w:bCs/>
          <w:sz w:val="21"/>
          <w:szCs w:val="21"/>
        </w:rPr>
        <w:t>L’Assemblée Générale Ordinaire</w:t>
      </w:r>
      <w:r w:rsidRPr="00695377">
        <w:rPr>
          <w:rFonts w:ascii="Arial" w:hAnsi="Arial" w:cs="Arial"/>
          <w:sz w:val="21"/>
          <w:szCs w:val="21"/>
        </w:rPr>
        <w:t xml:space="preserve"> et le </w:t>
      </w:r>
      <w:r w:rsidRPr="00695377">
        <w:rPr>
          <w:rFonts w:ascii="Arial" w:hAnsi="Arial" w:cs="Arial"/>
          <w:b/>
          <w:bCs/>
          <w:sz w:val="21"/>
          <w:szCs w:val="21"/>
        </w:rPr>
        <w:t xml:space="preserve">Comité Directeur </w:t>
      </w:r>
      <w:r w:rsidRPr="00695377">
        <w:rPr>
          <w:rFonts w:ascii="Arial" w:hAnsi="Arial" w:cs="Arial"/>
          <w:sz w:val="21"/>
          <w:szCs w:val="21"/>
        </w:rPr>
        <w:t>« </w:t>
      </w:r>
      <w:r w:rsidRPr="00695377">
        <w:rPr>
          <w:rFonts w:ascii="Arial" w:hAnsi="Arial" w:cs="Arial"/>
          <w:i/>
          <w:sz w:val="21"/>
          <w:szCs w:val="21"/>
        </w:rPr>
        <w:t>Les Généralistes</w:t>
      </w:r>
      <w:r w:rsidR="00BC22A7">
        <w:rPr>
          <w:rFonts w:ascii="Arial" w:hAnsi="Arial" w:cs="Arial"/>
          <w:i/>
          <w:sz w:val="21"/>
          <w:szCs w:val="21"/>
        </w:rPr>
        <w:t>-</w:t>
      </w:r>
      <w:r w:rsidRPr="00695377">
        <w:rPr>
          <w:rFonts w:ascii="Arial" w:hAnsi="Arial" w:cs="Arial"/>
          <w:i/>
          <w:sz w:val="21"/>
          <w:szCs w:val="21"/>
        </w:rPr>
        <w:t>CSMF</w:t>
      </w:r>
      <w:r w:rsidRPr="00695377">
        <w:rPr>
          <w:rFonts w:ascii="Arial" w:hAnsi="Arial" w:cs="Arial"/>
          <w:sz w:val="21"/>
          <w:szCs w:val="21"/>
        </w:rPr>
        <w:t> »</w:t>
      </w:r>
      <w:r w:rsidRPr="00695377">
        <w:rPr>
          <w:rFonts w:ascii="Arial" w:hAnsi="Arial" w:cs="Arial"/>
          <w:b/>
          <w:bCs/>
          <w:sz w:val="21"/>
          <w:szCs w:val="21"/>
        </w:rPr>
        <w:t xml:space="preserve"> </w:t>
      </w:r>
      <w:r w:rsidRPr="00695377">
        <w:rPr>
          <w:rFonts w:ascii="Arial" w:hAnsi="Arial" w:cs="Arial"/>
          <w:sz w:val="21"/>
          <w:szCs w:val="21"/>
        </w:rPr>
        <w:t>se tiendront le :</w:t>
      </w:r>
    </w:p>
    <w:p w14:paraId="0B66BE50" w14:textId="77777777" w:rsidR="00695377" w:rsidRPr="00695377" w:rsidRDefault="00695377" w:rsidP="00E95AD8">
      <w:pPr>
        <w:tabs>
          <w:tab w:val="left" w:pos="5670"/>
        </w:tabs>
        <w:jc w:val="both"/>
        <w:rPr>
          <w:rFonts w:ascii="Arial" w:hAnsi="Arial" w:cs="Arial"/>
          <w:sz w:val="10"/>
          <w:szCs w:val="21"/>
        </w:rPr>
      </w:pPr>
    </w:p>
    <w:p w14:paraId="7F9FB8DC" w14:textId="5DB4E355" w:rsidR="00E95AD8" w:rsidRDefault="007777B0" w:rsidP="00E95AD8">
      <w:pPr>
        <w:pStyle w:val="Titre9"/>
        <w:jc w:val="center"/>
        <w:rPr>
          <w:rFonts w:ascii="Arial" w:hAnsi="Arial" w:cs="Arial"/>
          <w:b/>
          <w:i w:val="0"/>
          <w:color w:val="auto"/>
          <w:sz w:val="28"/>
          <w:szCs w:val="30"/>
          <w:u w:val="single"/>
        </w:rPr>
      </w:pPr>
      <w:r>
        <w:rPr>
          <w:rFonts w:ascii="Arial" w:hAnsi="Arial" w:cs="Arial"/>
          <w:b/>
          <w:i w:val="0"/>
          <w:color w:val="auto"/>
          <w:sz w:val="28"/>
          <w:szCs w:val="30"/>
          <w:highlight w:val="yellow"/>
          <w:u w:val="single"/>
        </w:rPr>
        <w:t>VENDREDI 1</w:t>
      </w:r>
      <w:r w:rsidR="00992E93">
        <w:rPr>
          <w:rFonts w:ascii="Arial" w:hAnsi="Arial" w:cs="Arial"/>
          <w:b/>
          <w:i w:val="0"/>
          <w:color w:val="auto"/>
          <w:sz w:val="28"/>
          <w:szCs w:val="30"/>
          <w:highlight w:val="yellow"/>
          <w:u w:val="single"/>
        </w:rPr>
        <w:t>3</w:t>
      </w:r>
      <w:r w:rsidR="001A7427">
        <w:rPr>
          <w:rFonts w:ascii="Arial" w:hAnsi="Arial" w:cs="Arial"/>
          <w:b/>
          <w:i w:val="0"/>
          <w:color w:val="auto"/>
          <w:sz w:val="28"/>
          <w:szCs w:val="30"/>
          <w:highlight w:val="yellow"/>
          <w:u w:val="single"/>
        </w:rPr>
        <w:t xml:space="preserve"> MARS</w:t>
      </w:r>
      <w:r w:rsidR="00E95AD8" w:rsidRPr="00EE6952">
        <w:rPr>
          <w:rFonts w:ascii="Arial" w:hAnsi="Arial" w:cs="Arial"/>
          <w:b/>
          <w:i w:val="0"/>
          <w:color w:val="auto"/>
          <w:sz w:val="28"/>
          <w:szCs w:val="30"/>
          <w:highlight w:val="yellow"/>
          <w:u w:val="single"/>
        </w:rPr>
        <w:t xml:space="preserve"> </w:t>
      </w:r>
      <w:r w:rsidR="00A174A6">
        <w:rPr>
          <w:rFonts w:ascii="Arial" w:hAnsi="Arial" w:cs="Arial"/>
          <w:b/>
          <w:i w:val="0"/>
          <w:color w:val="auto"/>
          <w:sz w:val="28"/>
          <w:szCs w:val="30"/>
          <w:highlight w:val="yellow"/>
          <w:u w:val="single"/>
        </w:rPr>
        <w:t>202</w:t>
      </w:r>
      <w:r w:rsidR="00992E93">
        <w:rPr>
          <w:rFonts w:ascii="Arial" w:hAnsi="Arial" w:cs="Arial"/>
          <w:b/>
          <w:i w:val="0"/>
          <w:color w:val="auto"/>
          <w:sz w:val="28"/>
          <w:szCs w:val="30"/>
          <w:highlight w:val="yellow"/>
          <w:u w:val="single"/>
        </w:rPr>
        <w:t>6</w:t>
      </w:r>
      <w:r w:rsidR="00E95AD8" w:rsidRPr="00EE6952">
        <w:rPr>
          <w:rFonts w:ascii="Arial" w:hAnsi="Arial" w:cs="Arial"/>
          <w:b/>
          <w:i w:val="0"/>
          <w:color w:val="auto"/>
          <w:sz w:val="28"/>
          <w:szCs w:val="30"/>
          <w:highlight w:val="yellow"/>
          <w:u w:val="single"/>
        </w:rPr>
        <w:t xml:space="preserve"> de 9h30 à 1</w:t>
      </w:r>
      <w:r>
        <w:rPr>
          <w:rFonts w:ascii="Arial" w:hAnsi="Arial" w:cs="Arial"/>
          <w:b/>
          <w:i w:val="0"/>
          <w:color w:val="auto"/>
          <w:sz w:val="28"/>
          <w:szCs w:val="30"/>
          <w:highlight w:val="yellow"/>
          <w:u w:val="single"/>
        </w:rPr>
        <w:t>7</w:t>
      </w:r>
      <w:r w:rsidR="00E95AD8" w:rsidRPr="00EE6952">
        <w:rPr>
          <w:rFonts w:ascii="Arial" w:hAnsi="Arial" w:cs="Arial"/>
          <w:b/>
          <w:i w:val="0"/>
          <w:color w:val="auto"/>
          <w:sz w:val="28"/>
          <w:szCs w:val="30"/>
          <w:highlight w:val="yellow"/>
          <w:u w:val="single"/>
        </w:rPr>
        <w:t>h</w:t>
      </w:r>
      <w:r>
        <w:rPr>
          <w:rFonts w:ascii="Arial" w:hAnsi="Arial" w:cs="Arial"/>
          <w:b/>
          <w:i w:val="0"/>
          <w:color w:val="auto"/>
          <w:sz w:val="28"/>
          <w:szCs w:val="30"/>
          <w:highlight w:val="yellow"/>
          <w:u w:val="single"/>
        </w:rPr>
        <w:t>0</w:t>
      </w:r>
      <w:r w:rsidR="00E95AD8" w:rsidRPr="00EE6952">
        <w:rPr>
          <w:rFonts w:ascii="Arial" w:hAnsi="Arial" w:cs="Arial"/>
          <w:b/>
          <w:i w:val="0"/>
          <w:color w:val="auto"/>
          <w:sz w:val="28"/>
          <w:szCs w:val="30"/>
          <w:highlight w:val="yellow"/>
          <w:u w:val="single"/>
        </w:rPr>
        <w:t>0</w:t>
      </w:r>
    </w:p>
    <w:p w14:paraId="2D83B9CC" w14:textId="5B2AB680" w:rsidR="00E95AD8" w:rsidRDefault="001A7427" w:rsidP="00E95AD8">
      <w:pPr>
        <w:pStyle w:val="Titre5"/>
        <w:jc w:val="center"/>
        <w:rPr>
          <w:rFonts w:ascii="Arial" w:hAnsi="Arial" w:cs="Arial"/>
          <w:color w:val="auto"/>
          <w:sz w:val="22"/>
        </w:rPr>
      </w:pPr>
      <w:r>
        <w:rPr>
          <w:rFonts w:ascii="Arial" w:hAnsi="Arial" w:cs="Arial"/>
          <w:color w:val="auto"/>
          <w:sz w:val="22"/>
        </w:rPr>
        <w:t>Au siège de la CSMF</w:t>
      </w:r>
      <w:r w:rsidR="00BC22A7">
        <w:rPr>
          <w:rFonts w:ascii="Arial" w:hAnsi="Arial" w:cs="Arial"/>
          <w:color w:val="auto"/>
          <w:sz w:val="22"/>
        </w:rPr>
        <w:t xml:space="preserve"> - </w:t>
      </w:r>
      <w:r>
        <w:rPr>
          <w:rFonts w:ascii="Arial" w:hAnsi="Arial" w:cs="Arial"/>
          <w:color w:val="auto"/>
          <w:sz w:val="22"/>
        </w:rPr>
        <w:t>79, rue de Tocqueville – 75017 PARIS</w:t>
      </w:r>
    </w:p>
    <w:p w14:paraId="5A02C0EC" w14:textId="77777777" w:rsidR="00A174A6" w:rsidRPr="005D1CF8" w:rsidRDefault="00A174A6" w:rsidP="00A174A6">
      <w:pPr>
        <w:rPr>
          <w:sz w:val="10"/>
          <w:szCs w:val="10"/>
        </w:rPr>
      </w:pPr>
    </w:p>
    <w:p w14:paraId="2294F7C1" w14:textId="77777777" w:rsidR="00E95AD8" w:rsidRPr="00AF4B4A" w:rsidRDefault="00E95AD8" w:rsidP="00E95AD8">
      <w:pPr>
        <w:jc w:val="center"/>
        <w:rPr>
          <w:rFonts w:ascii="Arial" w:hAnsi="Arial" w:cs="Arial"/>
          <w:bCs/>
          <w:sz w:val="10"/>
          <w:szCs w:val="10"/>
        </w:rPr>
      </w:pPr>
    </w:p>
    <w:p w14:paraId="111BE54E" w14:textId="10A82332" w:rsidR="00E95AD8" w:rsidRDefault="00E95AD8" w:rsidP="00BC22A7">
      <w:pPr>
        <w:rPr>
          <w:rFonts w:ascii="Arial" w:hAnsi="Arial" w:cs="Arial"/>
          <w:sz w:val="22"/>
        </w:rPr>
      </w:pPr>
      <w:r>
        <w:rPr>
          <w:rFonts w:ascii="Arial" w:hAnsi="Arial" w:cs="Arial"/>
          <w:b/>
          <w:bCs/>
          <w:color w:val="0000FF"/>
          <w:sz w:val="22"/>
        </w:rPr>
        <w:t>9h30 – 1</w:t>
      </w:r>
      <w:r w:rsidR="007E2A3C">
        <w:rPr>
          <w:rFonts w:ascii="Arial" w:hAnsi="Arial" w:cs="Arial"/>
          <w:b/>
          <w:bCs/>
          <w:color w:val="0000FF"/>
          <w:sz w:val="22"/>
        </w:rPr>
        <w:t>1</w:t>
      </w:r>
      <w:r>
        <w:rPr>
          <w:rFonts w:ascii="Arial" w:hAnsi="Arial" w:cs="Arial"/>
          <w:b/>
          <w:bCs/>
          <w:color w:val="0000FF"/>
          <w:sz w:val="22"/>
        </w:rPr>
        <w:t>h</w:t>
      </w:r>
      <w:r w:rsidR="007E2A3C">
        <w:rPr>
          <w:rFonts w:ascii="Arial" w:hAnsi="Arial" w:cs="Arial"/>
          <w:b/>
          <w:bCs/>
          <w:color w:val="0000FF"/>
          <w:sz w:val="22"/>
        </w:rPr>
        <w:t>3</w:t>
      </w:r>
      <w:r>
        <w:rPr>
          <w:rFonts w:ascii="Arial" w:hAnsi="Arial" w:cs="Arial"/>
          <w:b/>
          <w:bCs/>
          <w:color w:val="0000FF"/>
          <w:sz w:val="22"/>
        </w:rPr>
        <w:t>0</w:t>
      </w:r>
      <w:r>
        <w:rPr>
          <w:rFonts w:ascii="Arial" w:hAnsi="Arial" w:cs="Arial"/>
          <w:color w:val="0000FF"/>
        </w:rPr>
        <w:t xml:space="preserve"> </w:t>
      </w:r>
      <w:r>
        <w:rPr>
          <w:rFonts w:ascii="Arial" w:hAnsi="Arial" w:cs="Arial"/>
          <w:b/>
          <w:bCs/>
          <w:color w:val="0000FF"/>
          <w:sz w:val="22"/>
          <w:u w:val="single"/>
        </w:rPr>
        <w:t>Assemblée Générale Ordinaire</w:t>
      </w:r>
      <w:r>
        <w:rPr>
          <w:rFonts w:ascii="Arial" w:hAnsi="Arial" w:cs="Arial"/>
          <w:b/>
          <w:bCs/>
          <w:color w:val="0000FF"/>
          <w:sz w:val="24"/>
          <w:u w:val="single"/>
        </w:rPr>
        <w:t> :</w:t>
      </w:r>
      <w:r w:rsidR="0038119F">
        <w:rPr>
          <w:rFonts w:ascii="Arial" w:hAnsi="Arial" w:cs="Arial"/>
          <w:b/>
          <w:bCs/>
          <w:color w:val="0000FF"/>
          <w:sz w:val="24"/>
          <w:u w:val="single"/>
        </w:rPr>
        <w:t xml:space="preserve"> </w:t>
      </w:r>
      <w:r w:rsidRPr="00436ADF">
        <w:rPr>
          <w:rFonts w:ascii="Arial" w:hAnsi="Arial" w:cs="Arial"/>
          <w:b/>
          <w:sz w:val="22"/>
          <w:u w:val="single"/>
        </w:rPr>
        <w:t>Ordre du jour</w:t>
      </w:r>
      <w:r w:rsidRPr="00436ADF">
        <w:rPr>
          <w:rFonts w:ascii="Arial" w:hAnsi="Arial" w:cs="Arial"/>
          <w:b/>
          <w:sz w:val="22"/>
        </w:rPr>
        <w:t> :</w:t>
      </w:r>
    </w:p>
    <w:p w14:paraId="7638AD16" w14:textId="77777777" w:rsidR="009363D8" w:rsidRPr="00765D99" w:rsidRDefault="009363D8" w:rsidP="00765D99">
      <w:pPr>
        <w:numPr>
          <w:ilvl w:val="0"/>
          <w:numId w:val="2"/>
        </w:numPr>
        <w:ind w:left="991"/>
        <w:jc w:val="both"/>
        <w:rPr>
          <w:rFonts w:ascii="Arial" w:hAnsi="Arial" w:cs="Arial"/>
        </w:rPr>
      </w:pPr>
      <w:r w:rsidRPr="00765D99">
        <w:rPr>
          <w:rFonts w:ascii="Arial" w:hAnsi="Arial" w:cs="Arial"/>
        </w:rPr>
        <w:t>Pouvoirs à donner,</w:t>
      </w:r>
    </w:p>
    <w:p w14:paraId="77551754" w14:textId="3AB075B0" w:rsidR="009363D8" w:rsidRPr="00765D99" w:rsidRDefault="009363D8" w:rsidP="00765D99">
      <w:pPr>
        <w:numPr>
          <w:ilvl w:val="0"/>
          <w:numId w:val="2"/>
        </w:numPr>
        <w:ind w:left="991"/>
        <w:jc w:val="both"/>
        <w:rPr>
          <w:rFonts w:ascii="Arial" w:hAnsi="Arial" w:cs="Arial"/>
        </w:rPr>
      </w:pPr>
      <w:r w:rsidRPr="00765D99">
        <w:rPr>
          <w:rFonts w:ascii="Arial" w:hAnsi="Arial" w:cs="Arial"/>
        </w:rPr>
        <w:t xml:space="preserve">Approbation du compte rendu de l’Assemblée générale du </w:t>
      </w:r>
      <w:r w:rsidR="008C08F0">
        <w:rPr>
          <w:rFonts w:ascii="Arial" w:hAnsi="Arial" w:cs="Arial"/>
        </w:rPr>
        <w:t>1</w:t>
      </w:r>
      <w:r w:rsidR="00992E93">
        <w:rPr>
          <w:rFonts w:ascii="Arial" w:hAnsi="Arial" w:cs="Arial"/>
        </w:rPr>
        <w:t>4</w:t>
      </w:r>
      <w:r w:rsidR="00A174A6" w:rsidRPr="00765D99">
        <w:rPr>
          <w:rFonts w:ascii="Arial" w:hAnsi="Arial" w:cs="Arial"/>
        </w:rPr>
        <w:t>/0</w:t>
      </w:r>
      <w:r w:rsidR="008C08F0">
        <w:rPr>
          <w:rFonts w:ascii="Arial" w:hAnsi="Arial" w:cs="Arial"/>
        </w:rPr>
        <w:t>3</w:t>
      </w:r>
      <w:r w:rsidR="00A174A6" w:rsidRPr="00765D99">
        <w:rPr>
          <w:rFonts w:ascii="Arial" w:hAnsi="Arial" w:cs="Arial"/>
        </w:rPr>
        <w:t>/202</w:t>
      </w:r>
      <w:r w:rsidR="00992E93">
        <w:rPr>
          <w:rFonts w:ascii="Arial" w:hAnsi="Arial" w:cs="Arial"/>
        </w:rPr>
        <w:t>5</w:t>
      </w:r>
      <w:r w:rsidR="00C5631A" w:rsidRPr="00765D99">
        <w:rPr>
          <w:rFonts w:ascii="Arial" w:hAnsi="Arial" w:cs="Arial"/>
        </w:rPr>
        <w:t xml:space="preserve"> (en PJ)</w:t>
      </w:r>
      <w:r w:rsidRPr="00765D99">
        <w:rPr>
          <w:rFonts w:ascii="Arial" w:hAnsi="Arial" w:cs="Arial"/>
        </w:rPr>
        <w:t>,</w:t>
      </w:r>
    </w:p>
    <w:p w14:paraId="6D95E52C" w14:textId="70433C2B" w:rsidR="009363D8" w:rsidRPr="00765D99" w:rsidRDefault="009363D8" w:rsidP="00765D99">
      <w:pPr>
        <w:numPr>
          <w:ilvl w:val="0"/>
          <w:numId w:val="2"/>
        </w:numPr>
        <w:ind w:left="991"/>
        <w:jc w:val="both"/>
        <w:rPr>
          <w:rFonts w:ascii="Arial" w:hAnsi="Arial" w:cs="Arial"/>
        </w:rPr>
      </w:pPr>
      <w:r w:rsidRPr="00765D99">
        <w:rPr>
          <w:rFonts w:ascii="Arial" w:hAnsi="Arial" w:cs="Arial"/>
        </w:rPr>
        <w:t>Rapport de l’Expert-Comptable sur les comptes de l’exercice clos le 31-12-20</w:t>
      </w:r>
      <w:r w:rsidR="00A174A6" w:rsidRPr="00765D99">
        <w:rPr>
          <w:rFonts w:ascii="Arial" w:hAnsi="Arial" w:cs="Arial"/>
        </w:rPr>
        <w:t>2</w:t>
      </w:r>
      <w:r w:rsidR="00992E93">
        <w:rPr>
          <w:rFonts w:ascii="Arial" w:hAnsi="Arial" w:cs="Arial"/>
        </w:rPr>
        <w:t>5</w:t>
      </w:r>
      <w:r w:rsidRPr="00765D99">
        <w:rPr>
          <w:rFonts w:ascii="Arial" w:hAnsi="Arial" w:cs="Arial"/>
        </w:rPr>
        <w:t>,</w:t>
      </w:r>
    </w:p>
    <w:p w14:paraId="2A85C3B8" w14:textId="60ED4FD4" w:rsidR="009363D8" w:rsidRPr="00765D99" w:rsidRDefault="009363D8" w:rsidP="00765D99">
      <w:pPr>
        <w:numPr>
          <w:ilvl w:val="0"/>
          <w:numId w:val="2"/>
        </w:numPr>
        <w:ind w:left="991"/>
        <w:jc w:val="both"/>
        <w:rPr>
          <w:rFonts w:ascii="Arial" w:hAnsi="Arial" w:cs="Arial"/>
        </w:rPr>
      </w:pPr>
      <w:r w:rsidRPr="00765D99">
        <w:rPr>
          <w:rFonts w:ascii="Arial" w:hAnsi="Arial" w:cs="Arial"/>
        </w:rPr>
        <w:t>Approbation des comptes annuels de l’exercice clos le 31-12-20</w:t>
      </w:r>
      <w:r w:rsidR="00E7789B" w:rsidRPr="00765D99">
        <w:rPr>
          <w:rFonts w:ascii="Arial" w:hAnsi="Arial" w:cs="Arial"/>
        </w:rPr>
        <w:t>2</w:t>
      </w:r>
      <w:r w:rsidR="00992E93">
        <w:rPr>
          <w:rFonts w:ascii="Arial" w:hAnsi="Arial" w:cs="Arial"/>
        </w:rPr>
        <w:t>5</w:t>
      </w:r>
      <w:r w:rsidRPr="00765D99">
        <w:rPr>
          <w:rFonts w:ascii="Arial" w:hAnsi="Arial" w:cs="Arial"/>
        </w:rPr>
        <w:t xml:space="preserve"> et quitus aux administrateurs</w:t>
      </w:r>
      <w:r w:rsidR="00596FC8">
        <w:rPr>
          <w:rFonts w:ascii="Arial" w:hAnsi="Arial" w:cs="Arial"/>
        </w:rPr>
        <w:t xml:space="preserve"> et trésorier</w:t>
      </w:r>
      <w:r w:rsidRPr="00765D99">
        <w:rPr>
          <w:rFonts w:ascii="Arial" w:hAnsi="Arial" w:cs="Arial"/>
        </w:rPr>
        <w:t>,</w:t>
      </w:r>
    </w:p>
    <w:p w14:paraId="68B231B3" w14:textId="59C1E19E" w:rsidR="009363D8" w:rsidRPr="00765D99" w:rsidRDefault="009363D8" w:rsidP="00765D99">
      <w:pPr>
        <w:numPr>
          <w:ilvl w:val="0"/>
          <w:numId w:val="3"/>
        </w:numPr>
        <w:ind w:left="1008"/>
        <w:jc w:val="both"/>
        <w:rPr>
          <w:rFonts w:ascii="Arial" w:hAnsi="Arial" w:cs="Arial"/>
        </w:rPr>
      </w:pPr>
      <w:r w:rsidRPr="00765D99">
        <w:rPr>
          <w:rFonts w:ascii="Arial" w:hAnsi="Arial" w:cs="Arial"/>
        </w:rPr>
        <w:t>Affectation du résultat 20</w:t>
      </w:r>
      <w:r w:rsidR="00A174A6" w:rsidRPr="00765D99">
        <w:rPr>
          <w:rFonts w:ascii="Arial" w:hAnsi="Arial" w:cs="Arial"/>
        </w:rPr>
        <w:t>2</w:t>
      </w:r>
      <w:r w:rsidR="00992E93">
        <w:rPr>
          <w:rFonts w:ascii="Arial" w:hAnsi="Arial" w:cs="Arial"/>
        </w:rPr>
        <w:t>5</w:t>
      </w:r>
      <w:r w:rsidRPr="00765D99">
        <w:rPr>
          <w:rFonts w:ascii="Arial" w:hAnsi="Arial" w:cs="Arial"/>
        </w:rPr>
        <w:t>,</w:t>
      </w:r>
    </w:p>
    <w:p w14:paraId="15FE521E" w14:textId="5DDE53CA" w:rsidR="003B4732" w:rsidRDefault="009363D8" w:rsidP="003B4732">
      <w:pPr>
        <w:numPr>
          <w:ilvl w:val="0"/>
          <w:numId w:val="3"/>
        </w:numPr>
        <w:ind w:left="1008"/>
        <w:jc w:val="both"/>
        <w:rPr>
          <w:rFonts w:ascii="Arial" w:hAnsi="Arial" w:cs="Arial"/>
        </w:rPr>
      </w:pPr>
      <w:r w:rsidRPr="00765D99">
        <w:rPr>
          <w:rFonts w:ascii="Arial" w:hAnsi="Arial" w:cs="Arial"/>
        </w:rPr>
        <w:t>Compte rendu d’activités 20</w:t>
      </w:r>
      <w:r w:rsidR="00A174A6" w:rsidRPr="00765D99">
        <w:rPr>
          <w:rFonts w:ascii="Arial" w:hAnsi="Arial" w:cs="Arial"/>
        </w:rPr>
        <w:t>2</w:t>
      </w:r>
      <w:r w:rsidR="00992E93">
        <w:rPr>
          <w:rFonts w:ascii="Arial" w:hAnsi="Arial" w:cs="Arial"/>
        </w:rPr>
        <w:t>5</w:t>
      </w:r>
      <w:r w:rsidRPr="00765D99">
        <w:rPr>
          <w:rFonts w:ascii="Arial" w:hAnsi="Arial" w:cs="Arial"/>
        </w:rPr>
        <w:t xml:space="preserve"> de la Secrétaire Générale,</w:t>
      </w:r>
    </w:p>
    <w:p w14:paraId="07574165" w14:textId="77155F4D" w:rsidR="003B4732" w:rsidRDefault="009363D8" w:rsidP="003B4732">
      <w:pPr>
        <w:numPr>
          <w:ilvl w:val="0"/>
          <w:numId w:val="3"/>
        </w:numPr>
        <w:ind w:left="1008"/>
        <w:jc w:val="both"/>
        <w:rPr>
          <w:rFonts w:ascii="Arial" w:hAnsi="Arial" w:cs="Arial"/>
        </w:rPr>
      </w:pPr>
      <w:r w:rsidRPr="003B4732">
        <w:rPr>
          <w:rFonts w:ascii="Arial" w:hAnsi="Arial" w:cs="Arial"/>
        </w:rPr>
        <w:t>Rapport moral du Président et débat d’orientation de politique générale « </w:t>
      </w:r>
      <w:r w:rsidRPr="003B4732">
        <w:rPr>
          <w:rFonts w:ascii="Arial" w:hAnsi="Arial" w:cs="Arial"/>
          <w:i/>
        </w:rPr>
        <w:t>Les Généralistes</w:t>
      </w:r>
      <w:r w:rsidR="005A320B">
        <w:rPr>
          <w:rFonts w:ascii="Arial" w:hAnsi="Arial" w:cs="Arial"/>
          <w:i/>
        </w:rPr>
        <w:t>-</w:t>
      </w:r>
      <w:r w:rsidRPr="003B4732">
        <w:rPr>
          <w:rFonts w:ascii="Arial" w:hAnsi="Arial" w:cs="Arial"/>
          <w:i/>
        </w:rPr>
        <w:t>CSMF</w:t>
      </w:r>
      <w:r w:rsidRPr="003B4732">
        <w:rPr>
          <w:rFonts w:ascii="Arial" w:hAnsi="Arial" w:cs="Arial"/>
        </w:rPr>
        <w:t> » pour 20</w:t>
      </w:r>
      <w:r w:rsidR="0070234E">
        <w:rPr>
          <w:rFonts w:ascii="Arial" w:hAnsi="Arial" w:cs="Arial"/>
        </w:rPr>
        <w:t>2</w:t>
      </w:r>
      <w:r w:rsidR="00992E93">
        <w:rPr>
          <w:rFonts w:ascii="Arial" w:hAnsi="Arial" w:cs="Arial"/>
        </w:rPr>
        <w:t>6</w:t>
      </w:r>
      <w:r w:rsidR="0070234E">
        <w:rPr>
          <w:rFonts w:ascii="Arial" w:hAnsi="Arial" w:cs="Arial"/>
        </w:rPr>
        <w:t>.</w:t>
      </w:r>
    </w:p>
    <w:p w14:paraId="5374CDB4" w14:textId="77777777" w:rsidR="007E2A3C" w:rsidRDefault="007E2A3C" w:rsidP="007E2A3C">
      <w:pPr>
        <w:rPr>
          <w:rFonts w:ascii="Arial" w:hAnsi="Arial" w:cs="Arial"/>
          <w:b/>
          <w:bCs/>
          <w:color w:val="0000FF"/>
        </w:rPr>
      </w:pPr>
    </w:p>
    <w:p w14:paraId="6187776F" w14:textId="1220A00B" w:rsidR="007E2A3C" w:rsidRPr="005A320B" w:rsidRDefault="007E2A3C" w:rsidP="007E2A3C">
      <w:pPr>
        <w:rPr>
          <w:rFonts w:ascii="Arial" w:hAnsi="Arial" w:cs="Arial"/>
          <w:b/>
          <w:sz w:val="10"/>
          <w:szCs w:val="8"/>
        </w:rPr>
      </w:pPr>
      <w:r w:rsidRPr="007E2A3C">
        <w:rPr>
          <w:rFonts w:ascii="Arial" w:hAnsi="Arial" w:cs="Arial"/>
          <w:b/>
          <w:bCs/>
          <w:color w:val="0000FF"/>
        </w:rPr>
        <w:t>1</w:t>
      </w:r>
      <w:r>
        <w:rPr>
          <w:rFonts w:ascii="Arial" w:hAnsi="Arial" w:cs="Arial"/>
          <w:b/>
          <w:bCs/>
          <w:color w:val="0000FF"/>
          <w:sz w:val="22"/>
        </w:rPr>
        <w:t>1h3</w:t>
      </w:r>
      <w:r w:rsidRPr="007E2A3C">
        <w:rPr>
          <w:rFonts w:ascii="Arial" w:hAnsi="Arial" w:cs="Arial"/>
          <w:b/>
          <w:bCs/>
          <w:color w:val="0000FF"/>
          <w:sz w:val="22"/>
        </w:rPr>
        <w:t>0 – 1</w:t>
      </w:r>
      <w:r>
        <w:rPr>
          <w:rFonts w:ascii="Arial" w:hAnsi="Arial" w:cs="Arial"/>
          <w:b/>
          <w:bCs/>
          <w:color w:val="0000FF"/>
          <w:sz w:val="22"/>
        </w:rPr>
        <w:t>3h00</w:t>
      </w:r>
      <w:r w:rsidRPr="007E2A3C">
        <w:rPr>
          <w:rFonts w:ascii="Arial" w:hAnsi="Arial" w:cs="Arial"/>
          <w:color w:val="0000FF"/>
          <w:sz w:val="22"/>
        </w:rPr>
        <w:t xml:space="preserve"> </w:t>
      </w:r>
      <w:r w:rsidRPr="007E2A3C">
        <w:rPr>
          <w:rFonts w:ascii="Arial" w:hAnsi="Arial" w:cs="Arial"/>
          <w:b/>
          <w:color w:val="0000FF"/>
          <w:sz w:val="22"/>
          <w:u w:val="single"/>
        </w:rPr>
        <w:t>Comité Directeur</w:t>
      </w:r>
      <w:r w:rsidRPr="007E2A3C">
        <w:rPr>
          <w:rFonts w:ascii="Arial" w:hAnsi="Arial" w:cs="Arial"/>
          <w:b/>
          <w:color w:val="0000FF"/>
          <w:sz w:val="22"/>
        </w:rPr>
        <w:t xml:space="preserve"> : </w:t>
      </w:r>
      <w:r w:rsidRPr="007E2A3C">
        <w:rPr>
          <w:rFonts w:ascii="Arial" w:hAnsi="Arial" w:cs="Arial"/>
          <w:b/>
        </w:rPr>
        <w:t>(les membres de l’AG pourront assister au comité directeur)</w:t>
      </w:r>
      <w:r w:rsidRPr="007E2A3C">
        <w:rPr>
          <w:rFonts w:ascii="Arial" w:hAnsi="Arial" w:cs="Arial"/>
          <w:b/>
          <w:sz w:val="22"/>
        </w:rPr>
        <w:tab/>
      </w:r>
    </w:p>
    <w:p w14:paraId="64AE860A" w14:textId="165918C8" w:rsidR="007E2A3C" w:rsidRPr="007E2A3C" w:rsidRDefault="007E2A3C" w:rsidP="007E2A3C">
      <w:pPr>
        <w:jc w:val="both"/>
        <w:rPr>
          <w:rFonts w:ascii="Arial" w:hAnsi="Arial" w:cs="Arial"/>
          <w:sz w:val="4"/>
          <w:szCs w:val="4"/>
        </w:rPr>
      </w:pPr>
    </w:p>
    <w:p w14:paraId="4710D052" w14:textId="77777777" w:rsidR="007E2A3C" w:rsidRPr="00436ADF" w:rsidRDefault="007E2A3C" w:rsidP="007E2A3C">
      <w:pPr>
        <w:ind w:firstLine="708"/>
        <w:rPr>
          <w:rFonts w:ascii="Arial" w:hAnsi="Arial" w:cs="Arial"/>
          <w:b/>
          <w:sz w:val="22"/>
        </w:rPr>
      </w:pPr>
      <w:r w:rsidRPr="00436ADF">
        <w:rPr>
          <w:rFonts w:ascii="Arial" w:hAnsi="Arial" w:cs="Arial"/>
          <w:b/>
          <w:sz w:val="22"/>
          <w:u w:val="single"/>
        </w:rPr>
        <w:t>Ordre du jour</w:t>
      </w:r>
      <w:r w:rsidRPr="00436ADF">
        <w:rPr>
          <w:rFonts w:ascii="Arial" w:hAnsi="Arial" w:cs="Arial"/>
          <w:b/>
          <w:sz w:val="22"/>
        </w:rPr>
        <w:t> :</w:t>
      </w:r>
    </w:p>
    <w:p w14:paraId="6B14ACA8" w14:textId="77777777" w:rsidR="007E2A3C" w:rsidRPr="00765D99" w:rsidRDefault="007E2A3C" w:rsidP="00992E93">
      <w:pPr>
        <w:numPr>
          <w:ilvl w:val="0"/>
          <w:numId w:val="4"/>
        </w:numPr>
        <w:tabs>
          <w:tab w:val="clear" w:pos="1778"/>
          <w:tab w:val="num" w:pos="1068"/>
        </w:tabs>
        <w:ind w:left="1066"/>
        <w:textAlignment w:val="baseline"/>
        <w:rPr>
          <w:rFonts w:ascii="Arial" w:hAnsi="Arial" w:cs="Arial"/>
        </w:rPr>
      </w:pPr>
      <w:r w:rsidRPr="00765D99">
        <w:rPr>
          <w:rFonts w:ascii="Arial" w:hAnsi="Arial" w:cs="Arial"/>
        </w:rPr>
        <w:t>Pouvoirs à donner,</w:t>
      </w:r>
    </w:p>
    <w:p w14:paraId="1330A531" w14:textId="263D1DE3" w:rsidR="007E2A3C" w:rsidRPr="00765D99" w:rsidRDefault="007E2A3C" w:rsidP="00992E93">
      <w:pPr>
        <w:numPr>
          <w:ilvl w:val="0"/>
          <w:numId w:val="4"/>
        </w:numPr>
        <w:tabs>
          <w:tab w:val="clear" w:pos="1778"/>
          <w:tab w:val="num" w:pos="1068"/>
        </w:tabs>
        <w:ind w:left="1066"/>
        <w:textAlignment w:val="baseline"/>
        <w:rPr>
          <w:rFonts w:ascii="Arial" w:hAnsi="Arial" w:cs="Arial"/>
        </w:rPr>
      </w:pPr>
      <w:r w:rsidRPr="00765D99">
        <w:rPr>
          <w:rFonts w:ascii="Arial" w:hAnsi="Arial" w:cs="Arial"/>
        </w:rPr>
        <w:t xml:space="preserve">Approbation du compte rendu du Comité Directeur du </w:t>
      </w:r>
      <w:r w:rsidR="0070234E">
        <w:rPr>
          <w:rFonts w:ascii="Arial" w:hAnsi="Arial" w:cs="Arial"/>
        </w:rPr>
        <w:t>0</w:t>
      </w:r>
      <w:r w:rsidR="008C08F0">
        <w:rPr>
          <w:rFonts w:ascii="Arial" w:hAnsi="Arial" w:cs="Arial"/>
        </w:rPr>
        <w:t>6</w:t>
      </w:r>
      <w:r w:rsidR="0070234E">
        <w:rPr>
          <w:rFonts w:ascii="Arial" w:hAnsi="Arial" w:cs="Arial"/>
        </w:rPr>
        <w:t>/12</w:t>
      </w:r>
      <w:r w:rsidRPr="00765D99">
        <w:rPr>
          <w:rFonts w:ascii="Arial" w:hAnsi="Arial" w:cs="Arial"/>
        </w:rPr>
        <w:t>/202</w:t>
      </w:r>
      <w:r w:rsidR="00992E93">
        <w:rPr>
          <w:rFonts w:ascii="Arial" w:hAnsi="Arial" w:cs="Arial"/>
        </w:rPr>
        <w:t>5</w:t>
      </w:r>
      <w:r w:rsidRPr="00765D99">
        <w:rPr>
          <w:rFonts w:ascii="Arial" w:hAnsi="Arial" w:cs="Arial"/>
        </w:rPr>
        <w:t>,</w:t>
      </w:r>
    </w:p>
    <w:p w14:paraId="55ACC0C5" w14:textId="77777777" w:rsidR="00992E93" w:rsidRDefault="003F76F9" w:rsidP="00992E93">
      <w:pPr>
        <w:numPr>
          <w:ilvl w:val="0"/>
          <w:numId w:val="4"/>
        </w:numPr>
        <w:tabs>
          <w:tab w:val="clear" w:pos="1778"/>
          <w:tab w:val="num" w:pos="1068"/>
        </w:tabs>
        <w:ind w:left="1066"/>
        <w:textAlignment w:val="baseline"/>
        <w:rPr>
          <w:rFonts w:ascii="Arial" w:hAnsi="Arial" w:cs="Arial"/>
          <w:bCs/>
        </w:rPr>
      </w:pPr>
      <w:r w:rsidRPr="00765D99">
        <w:rPr>
          <w:rFonts w:ascii="Arial" w:hAnsi="Arial" w:cs="Arial"/>
          <w:bCs/>
        </w:rPr>
        <w:t>Calendrier 202</w:t>
      </w:r>
      <w:r w:rsidR="00992E93">
        <w:rPr>
          <w:rFonts w:ascii="Arial" w:hAnsi="Arial" w:cs="Arial"/>
          <w:bCs/>
        </w:rPr>
        <w:t xml:space="preserve">6 </w:t>
      </w:r>
      <w:r w:rsidR="00F21CBB">
        <w:rPr>
          <w:rFonts w:ascii="Arial" w:hAnsi="Arial" w:cs="Arial"/>
          <w:bCs/>
        </w:rPr>
        <w:t>(Congrès Médecine générale, séminaire cadres CSMF, Universités de la CSMF)</w:t>
      </w:r>
    </w:p>
    <w:p w14:paraId="148DB518" w14:textId="6C2B56C5" w:rsidR="00992E93" w:rsidRPr="00992E93" w:rsidRDefault="00992E93" w:rsidP="00992E93">
      <w:pPr>
        <w:numPr>
          <w:ilvl w:val="0"/>
          <w:numId w:val="4"/>
        </w:numPr>
        <w:tabs>
          <w:tab w:val="clear" w:pos="1778"/>
          <w:tab w:val="num" w:pos="1068"/>
        </w:tabs>
        <w:ind w:left="1066"/>
        <w:textAlignment w:val="baseline"/>
        <w:rPr>
          <w:rFonts w:ascii="Arial" w:hAnsi="Arial" w:cs="Arial"/>
          <w:bCs/>
        </w:rPr>
      </w:pPr>
      <w:r w:rsidRPr="00992E93">
        <w:rPr>
          <w:rFonts w:ascii="Arial" w:hAnsi="Arial" w:cs="Arial"/>
          <w:bCs/>
        </w:rPr>
        <w:t xml:space="preserve">Syndicalisation </w:t>
      </w:r>
      <w:r w:rsidRPr="00992E93">
        <w:rPr>
          <w:rFonts w:ascii="Arial" w:hAnsi="Arial" w:cs="Arial"/>
          <w:b/>
          <w:bCs/>
        </w:rPr>
        <w:t>:</w:t>
      </w:r>
      <w:r w:rsidRPr="00992E93">
        <w:rPr>
          <w:rFonts w:ascii="Arial" w:hAnsi="Arial" w:cs="Arial"/>
        </w:rPr>
        <w:t xml:space="preserve"> Etat des lieux des cotisations, reversement cotisations, appel national.</w:t>
      </w:r>
    </w:p>
    <w:p w14:paraId="1B691C42" w14:textId="77777777" w:rsidR="00992E93" w:rsidRPr="000550FE" w:rsidRDefault="00992E93" w:rsidP="00992E93">
      <w:pPr>
        <w:overflowPunct/>
        <w:autoSpaceDE/>
        <w:autoSpaceDN/>
        <w:adjustRightInd/>
        <w:ind w:left="1066"/>
        <w:rPr>
          <w:rFonts w:ascii="Arial" w:hAnsi="Arial" w:cs="Arial"/>
          <w:sz w:val="4"/>
          <w:szCs w:val="4"/>
        </w:rPr>
      </w:pPr>
    </w:p>
    <w:p w14:paraId="11439B39" w14:textId="7F393F4F" w:rsidR="005D73E4" w:rsidRPr="000550FE" w:rsidRDefault="005D73E4" w:rsidP="00992E93">
      <w:pPr>
        <w:numPr>
          <w:ilvl w:val="0"/>
          <w:numId w:val="5"/>
        </w:numPr>
        <w:tabs>
          <w:tab w:val="clear" w:pos="1778"/>
          <w:tab w:val="num" w:pos="1068"/>
        </w:tabs>
        <w:overflowPunct/>
        <w:autoSpaceDE/>
        <w:autoSpaceDN/>
        <w:adjustRightInd/>
        <w:ind w:left="1066"/>
        <w:rPr>
          <w:rFonts w:ascii="Arial" w:hAnsi="Arial" w:cs="Arial"/>
        </w:rPr>
      </w:pPr>
      <w:r>
        <w:rPr>
          <w:rFonts w:ascii="Arial" w:hAnsi="Arial" w:cs="Arial"/>
        </w:rPr>
        <w:t>Formations A</w:t>
      </w:r>
      <w:r w:rsidR="00007EAB">
        <w:rPr>
          <w:rFonts w:ascii="Arial" w:hAnsi="Arial" w:cs="Arial"/>
        </w:rPr>
        <w:t>CFM</w:t>
      </w:r>
      <w:r w:rsidR="00992E93">
        <w:rPr>
          <w:rFonts w:ascii="Arial" w:hAnsi="Arial" w:cs="Arial"/>
        </w:rPr>
        <w:t xml:space="preserve">, SMACMAC </w:t>
      </w:r>
      <w:r w:rsidR="00896AA3">
        <w:rPr>
          <w:rFonts w:ascii="Arial" w:hAnsi="Arial" w:cs="Arial"/>
        </w:rPr>
        <w:t xml:space="preserve">: </w:t>
      </w:r>
      <w:r>
        <w:rPr>
          <w:rFonts w:ascii="Arial" w:hAnsi="Arial" w:cs="Arial"/>
        </w:rPr>
        <w:t>actualités,</w:t>
      </w:r>
    </w:p>
    <w:p w14:paraId="6EFA3C12" w14:textId="62E80F42" w:rsidR="00AF4B4A" w:rsidRPr="00992E93" w:rsidRDefault="00AF4B4A" w:rsidP="00992E93">
      <w:pPr>
        <w:pStyle w:val="Paragraphedeliste"/>
        <w:numPr>
          <w:ilvl w:val="0"/>
          <w:numId w:val="11"/>
        </w:numPr>
        <w:overflowPunct w:val="0"/>
        <w:autoSpaceDE w:val="0"/>
        <w:autoSpaceDN w:val="0"/>
        <w:ind w:left="1066"/>
        <w:textAlignment w:val="baseline"/>
        <w:rPr>
          <w:rFonts w:ascii="Arial" w:eastAsia="Times New Roman" w:hAnsi="Arial" w:cs="Arial"/>
          <w:sz w:val="18"/>
          <w:szCs w:val="18"/>
          <w:lang w:val="en-US"/>
        </w:rPr>
      </w:pPr>
      <w:r>
        <w:rPr>
          <w:rFonts w:ascii="Arial" w:eastAsia="Times New Roman" w:hAnsi="Arial" w:cs="Arial"/>
          <w:sz w:val="20"/>
          <w:szCs w:val="20"/>
          <w:lang w:val="en-US"/>
        </w:rPr>
        <w:t xml:space="preserve">Vague 2ème </w:t>
      </w:r>
      <w:proofErr w:type="spellStart"/>
      <w:r>
        <w:rPr>
          <w:rFonts w:ascii="Arial" w:eastAsia="Times New Roman" w:hAnsi="Arial" w:cs="Arial"/>
          <w:sz w:val="20"/>
          <w:szCs w:val="20"/>
          <w:lang w:val="en-US"/>
        </w:rPr>
        <w:t>Ségur</w:t>
      </w:r>
      <w:proofErr w:type="spellEnd"/>
      <w:r>
        <w:rPr>
          <w:rFonts w:ascii="Arial" w:eastAsia="Times New Roman" w:hAnsi="Arial" w:cs="Arial"/>
          <w:sz w:val="20"/>
          <w:szCs w:val="20"/>
          <w:lang w:val="en-US"/>
        </w:rPr>
        <w:t>.</w:t>
      </w:r>
    </w:p>
    <w:p w14:paraId="76B0AF43" w14:textId="77777777" w:rsidR="00E95AD8" w:rsidRPr="00992E93" w:rsidRDefault="00E95AD8" w:rsidP="009363D8">
      <w:pPr>
        <w:textAlignment w:val="baseline"/>
        <w:rPr>
          <w:rFonts w:ascii="Arial" w:hAnsi="Arial" w:cs="Arial"/>
          <w:sz w:val="12"/>
          <w:szCs w:val="19"/>
          <w:lang w:val="en-US"/>
        </w:rPr>
      </w:pPr>
    </w:p>
    <w:p w14:paraId="73409E37" w14:textId="77777777" w:rsidR="00E95AD8" w:rsidRPr="00992E93" w:rsidRDefault="00E95AD8" w:rsidP="00E95AD8">
      <w:pPr>
        <w:tabs>
          <w:tab w:val="left" w:pos="5670"/>
        </w:tabs>
        <w:ind w:left="360"/>
        <w:jc w:val="both"/>
        <w:rPr>
          <w:rFonts w:ascii="Arial" w:hAnsi="Arial" w:cs="Arial"/>
          <w:sz w:val="2"/>
          <w:lang w:val="en-US"/>
        </w:rPr>
      </w:pPr>
    </w:p>
    <w:p w14:paraId="11028E02" w14:textId="520F43F9" w:rsidR="00E95AD8" w:rsidRPr="007E2A3C" w:rsidRDefault="00E95AD8" w:rsidP="00C5631A">
      <w:pPr>
        <w:rPr>
          <w:rFonts w:ascii="Arial" w:hAnsi="Arial" w:cs="Arial"/>
        </w:rPr>
      </w:pPr>
      <w:r>
        <w:rPr>
          <w:rFonts w:ascii="Arial" w:hAnsi="Arial" w:cs="Arial"/>
          <w:b/>
          <w:bCs/>
          <w:sz w:val="22"/>
        </w:rPr>
        <w:t>1</w:t>
      </w:r>
      <w:r w:rsidR="008A01ED">
        <w:rPr>
          <w:rFonts w:ascii="Arial" w:hAnsi="Arial" w:cs="Arial"/>
          <w:b/>
          <w:bCs/>
          <w:sz w:val="22"/>
        </w:rPr>
        <w:t>3</w:t>
      </w:r>
      <w:r>
        <w:rPr>
          <w:rFonts w:ascii="Arial" w:hAnsi="Arial" w:cs="Arial"/>
          <w:b/>
          <w:bCs/>
          <w:sz w:val="22"/>
        </w:rPr>
        <w:t>h</w:t>
      </w:r>
      <w:r w:rsidR="008A01ED">
        <w:rPr>
          <w:rFonts w:ascii="Arial" w:hAnsi="Arial" w:cs="Arial"/>
          <w:b/>
          <w:bCs/>
          <w:sz w:val="22"/>
        </w:rPr>
        <w:t>0</w:t>
      </w:r>
      <w:r>
        <w:rPr>
          <w:rFonts w:ascii="Arial" w:hAnsi="Arial" w:cs="Arial"/>
          <w:b/>
          <w:bCs/>
          <w:sz w:val="22"/>
        </w:rPr>
        <w:t>0 – 14h00</w:t>
      </w:r>
      <w:r>
        <w:rPr>
          <w:rFonts w:ascii="Arial" w:hAnsi="Arial" w:cs="Arial"/>
        </w:rPr>
        <w:t xml:space="preserve"> </w:t>
      </w:r>
      <w:r w:rsidR="00992E93">
        <w:rPr>
          <w:rFonts w:ascii="Arial" w:hAnsi="Arial" w:cs="Arial"/>
        </w:rPr>
        <w:t>Déjeuner</w:t>
      </w:r>
    </w:p>
    <w:p w14:paraId="2A0E971A" w14:textId="77777777" w:rsidR="00E95AD8" w:rsidRPr="002529B5" w:rsidRDefault="00E95AD8" w:rsidP="00E95AD8">
      <w:pPr>
        <w:rPr>
          <w:rFonts w:ascii="Arial" w:hAnsi="Arial" w:cs="Arial"/>
          <w:sz w:val="18"/>
        </w:rPr>
      </w:pPr>
    </w:p>
    <w:p w14:paraId="6045D663" w14:textId="1D5AEEB6" w:rsidR="00E95AD8" w:rsidRPr="00436ADF" w:rsidRDefault="00E95AD8" w:rsidP="00BC22A7">
      <w:pPr>
        <w:rPr>
          <w:rFonts w:ascii="Arial" w:hAnsi="Arial" w:cs="Arial"/>
          <w:b/>
          <w:sz w:val="22"/>
        </w:rPr>
      </w:pPr>
      <w:r>
        <w:rPr>
          <w:rFonts w:ascii="Arial" w:hAnsi="Arial" w:cs="Arial"/>
          <w:b/>
          <w:bCs/>
          <w:color w:val="0000FF"/>
          <w:sz w:val="22"/>
        </w:rPr>
        <w:t>14h00 – 1</w:t>
      </w:r>
      <w:r w:rsidR="008C08F0">
        <w:rPr>
          <w:rFonts w:ascii="Arial" w:hAnsi="Arial" w:cs="Arial"/>
          <w:b/>
          <w:bCs/>
          <w:color w:val="0000FF"/>
          <w:sz w:val="22"/>
        </w:rPr>
        <w:t>7</w:t>
      </w:r>
      <w:r>
        <w:rPr>
          <w:rFonts w:ascii="Arial" w:hAnsi="Arial" w:cs="Arial"/>
          <w:b/>
          <w:bCs/>
          <w:color w:val="0000FF"/>
          <w:sz w:val="22"/>
        </w:rPr>
        <w:t>h</w:t>
      </w:r>
      <w:r w:rsidR="008C08F0">
        <w:rPr>
          <w:rFonts w:ascii="Arial" w:hAnsi="Arial" w:cs="Arial"/>
          <w:b/>
          <w:bCs/>
          <w:color w:val="0000FF"/>
          <w:sz w:val="22"/>
        </w:rPr>
        <w:t>0</w:t>
      </w:r>
      <w:r>
        <w:rPr>
          <w:rFonts w:ascii="Arial" w:hAnsi="Arial" w:cs="Arial"/>
          <w:b/>
          <w:bCs/>
          <w:color w:val="0000FF"/>
          <w:sz w:val="22"/>
        </w:rPr>
        <w:t>0</w:t>
      </w:r>
      <w:r>
        <w:rPr>
          <w:rFonts w:ascii="Arial" w:hAnsi="Arial" w:cs="Arial"/>
          <w:color w:val="0000FF"/>
          <w:sz w:val="22"/>
        </w:rPr>
        <w:t xml:space="preserve"> </w:t>
      </w:r>
      <w:r w:rsidR="005D1CF8" w:rsidRPr="005D1CF8">
        <w:rPr>
          <w:rFonts w:ascii="Arial" w:hAnsi="Arial" w:cs="Arial"/>
          <w:b/>
          <w:bCs/>
          <w:color w:val="0000FF"/>
          <w:sz w:val="22"/>
        </w:rPr>
        <w:t xml:space="preserve">Suite </w:t>
      </w:r>
      <w:r>
        <w:rPr>
          <w:rFonts w:ascii="Arial" w:hAnsi="Arial" w:cs="Arial"/>
          <w:b/>
          <w:color w:val="0000FF"/>
          <w:sz w:val="22"/>
          <w:u w:val="single"/>
        </w:rPr>
        <w:t>Comité Directeur</w:t>
      </w:r>
      <w:r>
        <w:rPr>
          <w:rFonts w:ascii="Arial" w:hAnsi="Arial" w:cs="Arial"/>
          <w:b/>
          <w:color w:val="0000FF"/>
          <w:sz w:val="22"/>
        </w:rPr>
        <w:t xml:space="preserve"> : </w:t>
      </w:r>
      <w:r w:rsidR="002F06BE">
        <w:rPr>
          <w:rFonts w:ascii="Arial" w:hAnsi="Arial" w:cs="Arial"/>
          <w:sz w:val="22"/>
        </w:rPr>
        <w:t xml:space="preserve"> </w:t>
      </w:r>
      <w:bookmarkStart w:id="0" w:name="_Hlk124408722"/>
      <w:r w:rsidRPr="00436ADF">
        <w:rPr>
          <w:rFonts w:ascii="Arial" w:hAnsi="Arial" w:cs="Arial"/>
          <w:b/>
          <w:sz w:val="22"/>
          <w:u w:val="single"/>
        </w:rPr>
        <w:t>Ordre du jour</w:t>
      </w:r>
      <w:r w:rsidRPr="00436ADF">
        <w:rPr>
          <w:rFonts w:ascii="Arial" w:hAnsi="Arial" w:cs="Arial"/>
          <w:b/>
          <w:sz w:val="22"/>
        </w:rPr>
        <w:t> :</w:t>
      </w:r>
    </w:p>
    <w:bookmarkEnd w:id="0"/>
    <w:p w14:paraId="5BAE30E7" w14:textId="7BC16556" w:rsidR="00E95AD8" w:rsidRPr="004665E8" w:rsidRDefault="00E95AD8" w:rsidP="002F06BE">
      <w:pPr>
        <w:numPr>
          <w:ilvl w:val="0"/>
          <w:numId w:val="5"/>
        </w:numPr>
        <w:tabs>
          <w:tab w:val="clear" w:pos="1778"/>
          <w:tab w:val="num" w:pos="1068"/>
        </w:tabs>
        <w:ind w:left="1068"/>
        <w:jc w:val="both"/>
        <w:textAlignment w:val="baseline"/>
        <w:rPr>
          <w:rFonts w:ascii="Arial" w:hAnsi="Arial" w:cs="Arial"/>
        </w:rPr>
      </w:pPr>
      <w:r w:rsidRPr="004665E8">
        <w:rPr>
          <w:rFonts w:ascii="Arial" w:hAnsi="Arial" w:cs="Arial"/>
          <w:bCs/>
        </w:rPr>
        <w:t>Actualités politiques</w:t>
      </w:r>
      <w:r w:rsidR="00305F1C">
        <w:rPr>
          <w:rFonts w:ascii="Arial" w:hAnsi="Arial" w:cs="Arial"/>
          <w:bCs/>
        </w:rPr>
        <w:t>,</w:t>
      </w:r>
    </w:p>
    <w:p w14:paraId="0697D212" w14:textId="32B2FA2C" w:rsidR="00D333D5" w:rsidRPr="00AF4B4A" w:rsidRDefault="00E95AD8" w:rsidP="00AA5D42">
      <w:pPr>
        <w:numPr>
          <w:ilvl w:val="0"/>
          <w:numId w:val="5"/>
        </w:numPr>
        <w:tabs>
          <w:tab w:val="clear" w:pos="1778"/>
          <w:tab w:val="num" w:pos="1068"/>
        </w:tabs>
        <w:overflowPunct/>
        <w:autoSpaceDE/>
        <w:autoSpaceDN/>
        <w:adjustRightInd/>
        <w:ind w:left="1068"/>
        <w:jc w:val="both"/>
        <w:rPr>
          <w:rFonts w:ascii="Arial" w:hAnsi="Arial" w:cs="Arial"/>
          <w:bCs/>
        </w:rPr>
      </w:pPr>
      <w:r w:rsidRPr="004665E8">
        <w:rPr>
          <w:rFonts w:ascii="Arial" w:hAnsi="Arial" w:cs="Arial"/>
          <w:bCs/>
        </w:rPr>
        <w:t>Actualités conventionnelles :</w:t>
      </w:r>
      <w:r w:rsidRPr="004665E8">
        <w:rPr>
          <w:rFonts w:ascii="Arial" w:hAnsi="Arial" w:cs="Arial"/>
        </w:rPr>
        <w:t xml:space="preserve"> </w:t>
      </w:r>
      <w:r w:rsidR="005D73E4">
        <w:rPr>
          <w:rFonts w:ascii="Arial" w:hAnsi="Arial" w:cs="Arial"/>
        </w:rPr>
        <w:t>ACI</w:t>
      </w:r>
      <w:r w:rsidR="00AF4B4A">
        <w:rPr>
          <w:rFonts w:ascii="Arial" w:hAnsi="Arial" w:cs="Arial"/>
        </w:rPr>
        <w:t>-</w:t>
      </w:r>
      <w:r w:rsidR="005D73E4">
        <w:rPr>
          <w:rFonts w:ascii="Arial" w:hAnsi="Arial" w:cs="Arial"/>
        </w:rPr>
        <w:t xml:space="preserve">MSP, </w:t>
      </w:r>
      <w:r w:rsidR="00992E93">
        <w:rPr>
          <w:rFonts w:ascii="Arial" w:hAnsi="Arial" w:cs="Arial"/>
        </w:rPr>
        <w:t>CPN, …</w:t>
      </w:r>
    </w:p>
    <w:p w14:paraId="01757490" w14:textId="573C9447" w:rsidR="00AF4B4A" w:rsidRPr="004665E8" w:rsidRDefault="00AF4B4A" w:rsidP="00AA5D42">
      <w:pPr>
        <w:numPr>
          <w:ilvl w:val="0"/>
          <w:numId w:val="5"/>
        </w:numPr>
        <w:tabs>
          <w:tab w:val="clear" w:pos="1778"/>
          <w:tab w:val="num" w:pos="1068"/>
        </w:tabs>
        <w:overflowPunct/>
        <w:autoSpaceDE/>
        <w:autoSpaceDN/>
        <w:adjustRightInd/>
        <w:ind w:left="1068"/>
        <w:jc w:val="both"/>
        <w:rPr>
          <w:rFonts w:ascii="Arial" w:hAnsi="Arial" w:cs="Arial"/>
          <w:bCs/>
        </w:rPr>
      </w:pPr>
      <w:r>
        <w:rPr>
          <w:rFonts w:ascii="Arial" w:hAnsi="Arial" w:cs="Arial"/>
        </w:rPr>
        <w:t>Docteurs Juniors,</w:t>
      </w:r>
    </w:p>
    <w:p w14:paraId="48737A60" w14:textId="4AA9EFA0" w:rsidR="005D73E4" w:rsidRDefault="00E95AD8" w:rsidP="00784F59">
      <w:pPr>
        <w:numPr>
          <w:ilvl w:val="0"/>
          <w:numId w:val="4"/>
        </w:numPr>
        <w:tabs>
          <w:tab w:val="clear" w:pos="1778"/>
          <w:tab w:val="num" w:pos="1068"/>
        </w:tabs>
        <w:ind w:left="1068"/>
        <w:textAlignment w:val="baseline"/>
        <w:rPr>
          <w:rFonts w:ascii="Arial" w:hAnsi="Arial" w:cs="Arial"/>
        </w:rPr>
      </w:pPr>
      <w:r w:rsidRPr="004665E8">
        <w:rPr>
          <w:rFonts w:ascii="Arial" w:hAnsi="Arial" w:cs="Arial"/>
        </w:rPr>
        <w:t>Questions diverses</w:t>
      </w:r>
      <w:r w:rsidR="007430E8">
        <w:rPr>
          <w:rFonts w:ascii="Arial" w:hAnsi="Arial" w:cs="Arial"/>
        </w:rPr>
        <w:t xml:space="preserve"> (SMCG-CSMF, …)</w:t>
      </w:r>
      <w:r w:rsidR="00AF4B4A">
        <w:rPr>
          <w:rFonts w:ascii="Arial" w:hAnsi="Arial" w:cs="Arial"/>
        </w:rPr>
        <w:t>.</w:t>
      </w:r>
    </w:p>
    <w:p w14:paraId="6F61778E" w14:textId="77777777" w:rsidR="00AF4B4A" w:rsidRPr="00AF4B4A" w:rsidRDefault="00AF4B4A" w:rsidP="00AF4B4A">
      <w:pPr>
        <w:ind w:left="1068"/>
        <w:textAlignment w:val="baseline"/>
        <w:rPr>
          <w:rFonts w:ascii="Arial" w:hAnsi="Arial" w:cs="Arial"/>
        </w:rPr>
      </w:pPr>
    </w:p>
    <w:p w14:paraId="28BB0883" w14:textId="6A8C68B5" w:rsidR="00BC22A7" w:rsidRDefault="0052506F" w:rsidP="00BC22A7">
      <w:pPr>
        <w:rPr>
          <w:rFonts w:ascii="Arial" w:hAnsi="Arial" w:cs="Arial"/>
        </w:rPr>
      </w:pPr>
      <w:r w:rsidRPr="003B4732">
        <w:rPr>
          <w:rFonts w:ascii="Arial" w:hAnsi="Arial" w:cs="Arial"/>
        </w:rPr>
        <w:t>A bientôt.</w:t>
      </w:r>
    </w:p>
    <w:p w14:paraId="2FF252AF" w14:textId="77777777" w:rsidR="00860F20" w:rsidRDefault="00860F20" w:rsidP="00AF4B4A">
      <w:pPr>
        <w:jc w:val="right"/>
        <w:rPr>
          <w:rFonts w:ascii="Arial" w:hAnsi="Arial" w:cs="Arial"/>
          <w:b/>
        </w:rPr>
      </w:pPr>
    </w:p>
    <w:p w14:paraId="26BC3FAB" w14:textId="4FE8C59F" w:rsidR="00AF4B4A" w:rsidRDefault="00E95AD8" w:rsidP="00AF4B4A">
      <w:pPr>
        <w:jc w:val="right"/>
        <w:rPr>
          <w:rFonts w:ascii="Arial" w:hAnsi="Arial" w:cs="Arial"/>
          <w:b/>
        </w:rPr>
      </w:pPr>
      <w:r w:rsidRPr="00765D99">
        <w:rPr>
          <w:rFonts w:ascii="Arial" w:hAnsi="Arial" w:cs="Arial"/>
          <w:b/>
        </w:rPr>
        <w:t xml:space="preserve">Dr </w:t>
      </w:r>
      <w:r w:rsidR="00413B8B" w:rsidRPr="00765D99">
        <w:rPr>
          <w:rFonts w:ascii="Arial" w:hAnsi="Arial" w:cs="Arial"/>
          <w:b/>
        </w:rPr>
        <w:t>Sylvaine LE LIBOUX</w:t>
      </w:r>
      <w:r w:rsidR="00BC22A7">
        <w:rPr>
          <w:rFonts w:ascii="Arial" w:hAnsi="Arial" w:cs="Arial"/>
          <w:b/>
        </w:rPr>
        <w:t>,</w:t>
      </w:r>
      <w:r w:rsidR="00AF4B4A">
        <w:rPr>
          <w:rFonts w:ascii="Arial" w:hAnsi="Arial" w:cs="Arial"/>
          <w:b/>
        </w:rPr>
        <w:t xml:space="preserve"> </w:t>
      </w:r>
    </w:p>
    <w:p w14:paraId="02AE6BD1" w14:textId="1FDAC4CA" w:rsidR="00E95AD8" w:rsidRPr="00765D99" w:rsidRDefault="00E95AD8" w:rsidP="00AF4B4A">
      <w:pPr>
        <w:jc w:val="right"/>
        <w:rPr>
          <w:rFonts w:ascii="Arial" w:hAnsi="Arial" w:cs="Arial"/>
          <w:b/>
        </w:rPr>
      </w:pPr>
      <w:r w:rsidRPr="00765D99">
        <w:rPr>
          <w:rFonts w:ascii="Arial" w:hAnsi="Arial" w:cs="Arial"/>
          <w:b/>
        </w:rPr>
        <w:t>Secrétaire</w:t>
      </w:r>
      <w:r w:rsidR="00784F59" w:rsidRPr="00765D99">
        <w:rPr>
          <w:rFonts w:ascii="Arial" w:hAnsi="Arial" w:cs="Arial"/>
          <w:b/>
        </w:rPr>
        <w:t xml:space="preserve"> </w:t>
      </w:r>
      <w:r w:rsidRPr="00765D99">
        <w:rPr>
          <w:rFonts w:ascii="Arial" w:hAnsi="Arial" w:cs="Arial"/>
          <w:b/>
        </w:rPr>
        <w:t>Générale</w:t>
      </w:r>
    </w:p>
    <w:sectPr w:rsidR="00E95AD8" w:rsidRPr="00765D99" w:rsidSect="00BC22A7">
      <w:headerReference w:type="default" r:id="rId7"/>
      <w:footerReference w:type="default" r:id="rId8"/>
      <w:pgSz w:w="11906" w:h="16838"/>
      <w:pgMar w:top="289" w:right="1021" w:bottom="295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96B625" w14:textId="77777777" w:rsidR="00241C02" w:rsidRDefault="00241C02" w:rsidP="00904B49">
      <w:r>
        <w:separator/>
      </w:r>
    </w:p>
  </w:endnote>
  <w:endnote w:type="continuationSeparator" w:id="0">
    <w:p w14:paraId="27EC8AFF" w14:textId="77777777" w:rsidR="00241C02" w:rsidRDefault="00241C02" w:rsidP="00904B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D1E584" w14:textId="449193AA" w:rsidR="00904B49" w:rsidRDefault="00904B49" w:rsidP="007777B0">
    <w:pPr>
      <w:pStyle w:val="Pieddepage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409080" w14:textId="77777777" w:rsidR="00241C02" w:rsidRDefault="00241C02" w:rsidP="00904B49">
      <w:r>
        <w:separator/>
      </w:r>
    </w:p>
  </w:footnote>
  <w:footnote w:type="continuationSeparator" w:id="0">
    <w:p w14:paraId="57DFF674" w14:textId="77777777" w:rsidR="00241C02" w:rsidRDefault="00241C02" w:rsidP="00904B4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ADA0AD" w14:textId="4CE2B856" w:rsidR="00904B49" w:rsidRDefault="007777B0" w:rsidP="007777B0">
    <w:pPr>
      <w:pStyle w:val="En-tte"/>
      <w:jc w:val="center"/>
    </w:pPr>
    <w:r>
      <w:rPr>
        <w:noProof/>
      </w:rPr>
      <w:drawing>
        <wp:inline distT="0" distB="0" distL="0" distR="0" wp14:anchorId="30C69D53" wp14:editId="2A448D70">
          <wp:extent cx="5195280" cy="1334494"/>
          <wp:effectExtent l="0" t="0" r="5715" b="0"/>
          <wp:docPr id="4" name="Image 4" descr="Une image contenant texte, logo, Police, Graphique&#10;&#10;Le contenu généré par l’IA peut êtr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 4" descr="Une image contenant texte, logo, Police, Graphique&#10;&#10;Le contenu généré par l’IA peut être incorrect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275904" cy="135520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78F9D5AD" w14:textId="77777777" w:rsidR="00904B49" w:rsidRPr="0081437F" w:rsidRDefault="00904B49">
    <w:pPr>
      <w:pStyle w:val="En-tte"/>
      <w:rPr>
        <w:sz w:val="1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3FC85C3C"/>
    <w:lvl w:ilvl="0">
      <w:numFmt w:val="decimal"/>
      <w:lvlText w:val="*"/>
      <w:lvlJc w:val="left"/>
    </w:lvl>
  </w:abstractNum>
  <w:abstractNum w:abstractNumId="1" w15:restartNumberingAfterBreak="0">
    <w:nsid w:val="00BA0BF0"/>
    <w:multiLevelType w:val="hybridMultilevel"/>
    <w:tmpl w:val="2B6A0074"/>
    <w:lvl w:ilvl="0" w:tplc="2A9E5452">
      <w:start w:val="79"/>
      <w:numFmt w:val="bullet"/>
      <w:lvlText w:val="-"/>
      <w:lvlJc w:val="left"/>
      <w:pPr>
        <w:ind w:left="2487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320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92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64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36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08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80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52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247" w:hanging="360"/>
      </w:pPr>
      <w:rPr>
        <w:rFonts w:ascii="Wingdings" w:hAnsi="Wingdings" w:hint="default"/>
      </w:rPr>
    </w:lvl>
  </w:abstractNum>
  <w:abstractNum w:abstractNumId="2" w15:restartNumberingAfterBreak="0">
    <w:nsid w:val="09C32EF4"/>
    <w:multiLevelType w:val="hybridMultilevel"/>
    <w:tmpl w:val="36A844D4"/>
    <w:lvl w:ilvl="0" w:tplc="B0BA41D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936C1F"/>
    <w:multiLevelType w:val="hybridMultilevel"/>
    <w:tmpl w:val="4322D592"/>
    <w:lvl w:ilvl="0" w:tplc="040C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4" w15:restartNumberingAfterBreak="0">
    <w:nsid w:val="232901C8"/>
    <w:multiLevelType w:val="hybridMultilevel"/>
    <w:tmpl w:val="39F28BF0"/>
    <w:lvl w:ilvl="0" w:tplc="990E4D3A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E8F4F99"/>
    <w:multiLevelType w:val="hybridMultilevel"/>
    <w:tmpl w:val="40BC00B2"/>
    <w:lvl w:ilvl="0" w:tplc="2A9E5452">
      <w:start w:val="79"/>
      <w:numFmt w:val="bullet"/>
      <w:lvlText w:val="-"/>
      <w:lvlJc w:val="left"/>
      <w:pPr>
        <w:tabs>
          <w:tab w:val="num" w:pos="2487"/>
        </w:tabs>
        <w:ind w:left="2487" w:hanging="360"/>
      </w:pPr>
      <w:rPr>
        <w:rFonts w:ascii="Times New Roman" w:eastAsia="Times New Roman" w:hAnsi="Times New Roman" w:cs="Times New Roman" w:hint="default"/>
      </w:rPr>
    </w:lvl>
    <w:lvl w:ilvl="1" w:tplc="040C0003">
      <w:start w:val="1"/>
      <w:numFmt w:val="decimal"/>
      <w:lvlText w:val="%2."/>
      <w:lvlJc w:val="left"/>
      <w:pPr>
        <w:tabs>
          <w:tab w:val="num" w:pos="3207"/>
        </w:tabs>
        <w:ind w:left="3207" w:hanging="360"/>
      </w:pPr>
    </w:lvl>
    <w:lvl w:ilvl="2" w:tplc="040C0005">
      <w:start w:val="1"/>
      <w:numFmt w:val="decimal"/>
      <w:lvlText w:val="%3."/>
      <w:lvlJc w:val="left"/>
      <w:pPr>
        <w:tabs>
          <w:tab w:val="num" w:pos="3927"/>
        </w:tabs>
        <w:ind w:left="3927" w:hanging="360"/>
      </w:pPr>
    </w:lvl>
    <w:lvl w:ilvl="3" w:tplc="040C0001">
      <w:start w:val="1"/>
      <w:numFmt w:val="decimal"/>
      <w:lvlText w:val="%4."/>
      <w:lvlJc w:val="left"/>
      <w:pPr>
        <w:tabs>
          <w:tab w:val="num" w:pos="4647"/>
        </w:tabs>
        <w:ind w:left="4647" w:hanging="360"/>
      </w:pPr>
    </w:lvl>
    <w:lvl w:ilvl="4" w:tplc="040C0003">
      <w:start w:val="1"/>
      <w:numFmt w:val="decimal"/>
      <w:lvlText w:val="%5."/>
      <w:lvlJc w:val="left"/>
      <w:pPr>
        <w:tabs>
          <w:tab w:val="num" w:pos="5367"/>
        </w:tabs>
        <w:ind w:left="5367" w:hanging="360"/>
      </w:pPr>
    </w:lvl>
    <w:lvl w:ilvl="5" w:tplc="040C0005">
      <w:start w:val="1"/>
      <w:numFmt w:val="decimal"/>
      <w:lvlText w:val="%6."/>
      <w:lvlJc w:val="left"/>
      <w:pPr>
        <w:tabs>
          <w:tab w:val="num" w:pos="6087"/>
        </w:tabs>
        <w:ind w:left="6087" w:hanging="360"/>
      </w:pPr>
    </w:lvl>
    <w:lvl w:ilvl="6" w:tplc="040C0001">
      <w:start w:val="1"/>
      <w:numFmt w:val="decimal"/>
      <w:lvlText w:val="%7."/>
      <w:lvlJc w:val="left"/>
      <w:pPr>
        <w:tabs>
          <w:tab w:val="num" w:pos="6807"/>
        </w:tabs>
        <w:ind w:left="6807" w:hanging="360"/>
      </w:pPr>
    </w:lvl>
    <w:lvl w:ilvl="7" w:tplc="040C0003">
      <w:start w:val="1"/>
      <w:numFmt w:val="decimal"/>
      <w:lvlText w:val="%8."/>
      <w:lvlJc w:val="left"/>
      <w:pPr>
        <w:tabs>
          <w:tab w:val="num" w:pos="7527"/>
        </w:tabs>
        <w:ind w:left="7527" w:hanging="360"/>
      </w:pPr>
    </w:lvl>
    <w:lvl w:ilvl="8" w:tplc="040C0005">
      <w:start w:val="1"/>
      <w:numFmt w:val="decimal"/>
      <w:lvlText w:val="%9."/>
      <w:lvlJc w:val="left"/>
      <w:pPr>
        <w:tabs>
          <w:tab w:val="num" w:pos="8247"/>
        </w:tabs>
        <w:ind w:left="8247" w:hanging="360"/>
      </w:pPr>
    </w:lvl>
  </w:abstractNum>
  <w:abstractNum w:abstractNumId="6" w15:restartNumberingAfterBreak="0">
    <w:nsid w:val="3E952D93"/>
    <w:multiLevelType w:val="hybridMultilevel"/>
    <w:tmpl w:val="4D482752"/>
    <w:lvl w:ilvl="0" w:tplc="3FC85C3C">
      <w:start w:val="1"/>
      <w:numFmt w:val="bullet"/>
      <w:lvlText w:val=""/>
      <w:legacy w:legacy="1" w:legacySpace="0" w:legacyIndent="283"/>
      <w:lvlJc w:val="left"/>
      <w:pPr>
        <w:ind w:left="2410" w:hanging="283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tabs>
          <w:tab w:val="num" w:pos="1457"/>
        </w:tabs>
        <w:ind w:left="1457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77"/>
        </w:tabs>
        <w:ind w:left="217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97"/>
        </w:tabs>
        <w:ind w:left="289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17"/>
        </w:tabs>
        <w:ind w:left="3617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37"/>
        </w:tabs>
        <w:ind w:left="433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57"/>
        </w:tabs>
        <w:ind w:left="505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77"/>
        </w:tabs>
        <w:ind w:left="5777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97"/>
        </w:tabs>
        <w:ind w:left="6497" w:hanging="360"/>
      </w:pPr>
      <w:rPr>
        <w:rFonts w:ascii="Wingdings" w:hAnsi="Wingdings" w:hint="default"/>
      </w:rPr>
    </w:lvl>
  </w:abstractNum>
  <w:abstractNum w:abstractNumId="7" w15:restartNumberingAfterBreak="0">
    <w:nsid w:val="462E1A65"/>
    <w:multiLevelType w:val="hybridMultilevel"/>
    <w:tmpl w:val="ED50D394"/>
    <w:lvl w:ilvl="0" w:tplc="37B80E2E">
      <w:start w:val="1"/>
      <w:numFmt w:val="decimal"/>
      <w:lvlText w:val="%1."/>
      <w:lvlJc w:val="left"/>
      <w:pPr>
        <w:ind w:left="720" w:hanging="360"/>
      </w:pPr>
      <w:rPr>
        <w:b/>
        <w:color w:val="auto"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D6021A8"/>
    <w:multiLevelType w:val="hybridMultilevel"/>
    <w:tmpl w:val="C30675FA"/>
    <w:lvl w:ilvl="0" w:tplc="040C0001">
      <w:start w:val="1"/>
      <w:numFmt w:val="bullet"/>
      <w:lvlText w:val=""/>
      <w:lvlJc w:val="left"/>
      <w:pPr>
        <w:tabs>
          <w:tab w:val="num" w:pos="1778"/>
        </w:tabs>
        <w:ind w:left="177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2498"/>
        </w:tabs>
        <w:ind w:left="2498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3218"/>
        </w:tabs>
        <w:ind w:left="321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3938"/>
        </w:tabs>
        <w:ind w:left="393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4658"/>
        </w:tabs>
        <w:ind w:left="4658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5378"/>
        </w:tabs>
        <w:ind w:left="537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6098"/>
        </w:tabs>
        <w:ind w:left="609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6818"/>
        </w:tabs>
        <w:ind w:left="6818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7538"/>
        </w:tabs>
        <w:ind w:left="7538" w:hanging="360"/>
      </w:pPr>
      <w:rPr>
        <w:rFonts w:ascii="Wingdings" w:hAnsi="Wingdings" w:hint="default"/>
      </w:rPr>
    </w:lvl>
  </w:abstractNum>
  <w:abstractNum w:abstractNumId="9" w15:restartNumberingAfterBreak="0">
    <w:nsid w:val="5A972484"/>
    <w:multiLevelType w:val="hybridMultilevel"/>
    <w:tmpl w:val="57B40686"/>
    <w:lvl w:ilvl="0" w:tplc="040C0001">
      <w:start w:val="1"/>
      <w:numFmt w:val="bullet"/>
      <w:lvlText w:val=""/>
      <w:lvlJc w:val="left"/>
      <w:pPr>
        <w:tabs>
          <w:tab w:val="num" w:pos="1778"/>
        </w:tabs>
        <w:ind w:left="1778" w:hanging="360"/>
      </w:pPr>
      <w:rPr>
        <w:rFonts w:ascii="Symbol" w:hAnsi="Symbol" w:hint="default"/>
      </w:rPr>
    </w:lvl>
    <w:lvl w:ilvl="1" w:tplc="2A9E5452">
      <w:start w:val="79"/>
      <w:numFmt w:val="bullet"/>
      <w:lvlText w:val="-"/>
      <w:lvlJc w:val="left"/>
      <w:pPr>
        <w:tabs>
          <w:tab w:val="num" w:pos="2574"/>
        </w:tabs>
        <w:ind w:left="2574" w:hanging="360"/>
      </w:pPr>
      <w:rPr>
        <w:rFonts w:ascii="Times New Roman" w:eastAsia="Times New Roman" w:hAnsi="Times New Roman" w:cs="Times New Roman" w:hint="default"/>
      </w:rPr>
    </w:lvl>
    <w:lvl w:ilvl="2" w:tplc="040C001B">
      <w:start w:val="1"/>
      <w:numFmt w:val="lowerRoman"/>
      <w:lvlText w:val="%3."/>
      <w:lvlJc w:val="right"/>
      <w:pPr>
        <w:tabs>
          <w:tab w:val="num" w:pos="3294"/>
        </w:tabs>
        <w:ind w:left="3294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4014"/>
        </w:tabs>
        <w:ind w:left="4014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4734"/>
        </w:tabs>
        <w:ind w:left="4734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5454"/>
        </w:tabs>
        <w:ind w:left="5454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6174"/>
        </w:tabs>
        <w:ind w:left="6174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6894"/>
        </w:tabs>
        <w:ind w:left="6894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7614"/>
        </w:tabs>
        <w:ind w:left="7614" w:hanging="180"/>
      </w:pPr>
    </w:lvl>
  </w:abstractNum>
  <w:abstractNum w:abstractNumId="10" w15:restartNumberingAfterBreak="0">
    <w:nsid w:val="7AA8568A"/>
    <w:multiLevelType w:val="multilevel"/>
    <w:tmpl w:val="4A1EF9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337344715">
    <w:abstractNumId w:val="2"/>
  </w:num>
  <w:num w:numId="2" w16cid:durableId="1424568098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393" w:hanging="283"/>
        </w:pPr>
        <w:rPr>
          <w:rFonts w:ascii="Symbol" w:hAnsi="Symbol" w:hint="default"/>
        </w:rPr>
      </w:lvl>
    </w:lvlOverride>
  </w:num>
  <w:num w:numId="3" w16cid:durableId="2088721686">
    <w:abstractNumId w:val="6"/>
  </w:num>
  <w:num w:numId="4" w16cid:durableId="1049576609">
    <w:abstractNumId w:val="8"/>
  </w:num>
  <w:num w:numId="5" w16cid:durableId="360857390">
    <w:abstractNumId w:val="9"/>
  </w:num>
  <w:num w:numId="6" w16cid:durableId="1520043020">
    <w:abstractNumId w:val="1"/>
  </w:num>
  <w:num w:numId="7" w16cid:durableId="1523014072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535802072">
    <w:abstractNumId w:val="4"/>
  </w:num>
  <w:num w:numId="9" w16cid:durableId="2021657290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2520168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028932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3C82"/>
    <w:rsid w:val="00007EAB"/>
    <w:rsid w:val="00012EE9"/>
    <w:rsid w:val="00015305"/>
    <w:rsid w:val="00030B33"/>
    <w:rsid w:val="00036965"/>
    <w:rsid w:val="000412DB"/>
    <w:rsid w:val="000531BC"/>
    <w:rsid w:val="000550FE"/>
    <w:rsid w:val="00085E47"/>
    <w:rsid w:val="000A7FF3"/>
    <w:rsid w:val="000D2031"/>
    <w:rsid w:val="000D235A"/>
    <w:rsid w:val="00111616"/>
    <w:rsid w:val="00111B32"/>
    <w:rsid w:val="001355DE"/>
    <w:rsid w:val="0013638F"/>
    <w:rsid w:val="001727EA"/>
    <w:rsid w:val="00181550"/>
    <w:rsid w:val="001A7427"/>
    <w:rsid w:val="001B1063"/>
    <w:rsid w:val="001B7AC7"/>
    <w:rsid w:val="001C606C"/>
    <w:rsid w:val="001D5A83"/>
    <w:rsid w:val="001E2DF1"/>
    <w:rsid w:val="002202D5"/>
    <w:rsid w:val="00224A95"/>
    <w:rsid w:val="00235CBA"/>
    <w:rsid w:val="00235FE7"/>
    <w:rsid w:val="00241C02"/>
    <w:rsid w:val="00282F20"/>
    <w:rsid w:val="0028537B"/>
    <w:rsid w:val="002D30D3"/>
    <w:rsid w:val="002D6990"/>
    <w:rsid w:val="002F06BE"/>
    <w:rsid w:val="00305F1C"/>
    <w:rsid w:val="0031137B"/>
    <w:rsid w:val="00353CAA"/>
    <w:rsid w:val="0038119F"/>
    <w:rsid w:val="003B4732"/>
    <w:rsid w:val="003C137E"/>
    <w:rsid w:val="003D0B8C"/>
    <w:rsid w:val="003E4DF4"/>
    <w:rsid w:val="003F235A"/>
    <w:rsid w:val="003F76F9"/>
    <w:rsid w:val="00413B8B"/>
    <w:rsid w:val="00417940"/>
    <w:rsid w:val="00436ADF"/>
    <w:rsid w:val="004379BE"/>
    <w:rsid w:val="00445497"/>
    <w:rsid w:val="004650D9"/>
    <w:rsid w:val="004665E8"/>
    <w:rsid w:val="004A63EC"/>
    <w:rsid w:val="004F3545"/>
    <w:rsid w:val="004F5158"/>
    <w:rsid w:val="0052506F"/>
    <w:rsid w:val="005421C3"/>
    <w:rsid w:val="0054735F"/>
    <w:rsid w:val="005610D9"/>
    <w:rsid w:val="00596FC8"/>
    <w:rsid w:val="005A320B"/>
    <w:rsid w:val="005D1CF8"/>
    <w:rsid w:val="005D1F2F"/>
    <w:rsid w:val="005D73E4"/>
    <w:rsid w:val="005E0DEE"/>
    <w:rsid w:val="005E5293"/>
    <w:rsid w:val="00681B15"/>
    <w:rsid w:val="00682E15"/>
    <w:rsid w:val="00685DCB"/>
    <w:rsid w:val="00695377"/>
    <w:rsid w:val="006957F5"/>
    <w:rsid w:val="006E73F4"/>
    <w:rsid w:val="006F5ABC"/>
    <w:rsid w:val="0070234E"/>
    <w:rsid w:val="00737B34"/>
    <w:rsid w:val="007430E8"/>
    <w:rsid w:val="00765D99"/>
    <w:rsid w:val="00766EF9"/>
    <w:rsid w:val="007777B0"/>
    <w:rsid w:val="0077784B"/>
    <w:rsid w:val="00784F59"/>
    <w:rsid w:val="00785215"/>
    <w:rsid w:val="007A538D"/>
    <w:rsid w:val="007E2A3C"/>
    <w:rsid w:val="0081437F"/>
    <w:rsid w:val="008168C6"/>
    <w:rsid w:val="008254DC"/>
    <w:rsid w:val="0083628F"/>
    <w:rsid w:val="00853C20"/>
    <w:rsid w:val="008552F0"/>
    <w:rsid w:val="00860F20"/>
    <w:rsid w:val="00865C15"/>
    <w:rsid w:val="00872A98"/>
    <w:rsid w:val="00872DC3"/>
    <w:rsid w:val="00896AA3"/>
    <w:rsid w:val="008A01ED"/>
    <w:rsid w:val="008B76B3"/>
    <w:rsid w:val="008C08F0"/>
    <w:rsid w:val="00904B49"/>
    <w:rsid w:val="00910D21"/>
    <w:rsid w:val="009363D8"/>
    <w:rsid w:val="00944FE8"/>
    <w:rsid w:val="00950034"/>
    <w:rsid w:val="00957595"/>
    <w:rsid w:val="00992E93"/>
    <w:rsid w:val="009D1AE0"/>
    <w:rsid w:val="009D2059"/>
    <w:rsid w:val="009E4035"/>
    <w:rsid w:val="00A05153"/>
    <w:rsid w:val="00A06C0C"/>
    <w:rsid w:val="00A174A6"/>
    <w:rsid w:val="00A238FB"/>
    <w:rsid w:val="00A256A8"/>
    <w:rsid w:val="00A6745D"/>
    <w:rsid w:val="00AA5D42"/>
    <w:rsid w:val="00AB444A"/>
    <w:rsid w:val="00AF02A8"/>
    <w:rsid w:val="00AF3479"/>
    <w:rsid w:val="00AF4B4A"/>
    <w:rsid w:val="00B44F1F"/>
    <w:rsid w:val="00B51EAA"/>
    <w:rsid w:val="00B62395"/>
    <w:rsid w:val="00BC0E31"/>
    <w:rsid w:val="00BC22A7"/>
    <w:rsid w:val="00BD1EF3"/>
    <w:rsid w:val="00BD61EA"/>
    <w:rsid w:val="00BF2F84"/>
    <w:rsid w:val="00BF4434"/>
    <w:rsid w:val="00C0006B"/>
    <w:rsid w:val="00C108E4"/>
    <w:rsid w:val="00C30B5D"/>
    <w:rsid w:val="00C4375C"/>
    <w:rsid w:val="00C5631A"/>
    <w:rsid w:val="00C61E56"/>
    <w:rsid w:val="00C666A0"/>
    <w:rsid w:val="00C67A43"/>
    <w:rsid w:val="00CB128F"/>
    <w:rsid w:val="00CC0819"/>
    <w:rsid w:val="00CE746C"/>
    <w:rsid w:val="00CE7D19"/>
    <w:rsid w:val="00D0017F"/>
    <w:rsid w:val="00D008D0"/>
    <w:rsid w:val="00D1644F"/>
    <w:rsid w:val="00D16755"/>
    <w:rsid w:val="00D32CD5"/>
    <w:rsid w:val="00D333D5"/>
    <w:rsid w:val="00D54C1B"/>
    <w:rsid w:val="00D66B86"/>
    <w:rsid w:val="00D701B5"/>
    <w:rsid w:val="00D80009"/>
    <w:rsid w:val="00D87D1C"/>
    <w:rsid w:val="00D94ABE"/>
    <w:rsid w:val="00DE20C1"/>
    <w:rsid w:val="00DF132E"/>
    <w:rsid w:val="00E03C82"/>
    <w:rsid w:val="00E43C3A"/>
    <w:rsid w:val="00E5122E"/>
    <w:rsid w:val="00E530CC"/>
    <w:rsid w:val="00E7420D"/>
    <w:rsid w:val="00E7789B"/>
    <w:rsid w:val="00E95AD8"/>
    <w:rsid w:val="00ED6BB9"/>
    <w:rsid w:val="00EE6952"/>
    <w:rsid w:val="00F00C9C"/>
    <w:rsid w:val="00F10A71"/>
    <w:rsid w:val="00F1205E"/>
    <w:rsid w:val="00F14C1E"/>
    <w:rsid w:val="00F21CBB"/>
    <w:rsid w:val="00F4612D"/>
    <w:rsid w:val="00F46BA3"/>
    <w:rsid w:val="00F50BA2"/>
    <w:rsid w:val="00F62984"/>
    <w:rsid w:val="00F94BAF"/>
    <w:rsid w:val="00FD3F24"/>
    <w:rsid w:val="00FF777F"/>
    <w:rsid w:val="00FF7D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CDB2EE7"/>
  <w15:docId w15:val="{D259EFBC-B253-48E6-AB62-7F6FCFC381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0A71"/>
    <w:pPr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fr-FR"/>
    </w:rPr>
  </w:style>
  <w:style w:type="paragraph" w:styleId="Titre1">
    <w:name w:val="heading 1"/>
    <w:basedOn w:val="Normal"/>
    <w:next w:val="Normal"/>
    <w:link w:val="Titre1Car"/>
    <w:qFormat/>
    <w:rsid w:val="00D87D1C"/>
    <w:pPr>
      <w:keepNext/>
      <w:outlineLvl w:val="0"/>
    </w:pPr>
    <w:rPr>
      <w:sz w:val="24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E95AD8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E95AD8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E95AD8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E03C82"/>
    <w:rPr>
      <w:color w:val="0563C1" w:themeColor="hyperlink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9E4035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E4035"/>
    <w:rPr>
      <w:rFonts w:ascii="Segoe UI" w:hAnsi="Segoe UI" w:cs="Segoe UI"/>
      <w:sz w:val="18"/>
      <w:szCs w:val="18"/>
    </w:rPr>
  </w:style>
  <w:style w:type="paragraph" w:styleId="En-tte">
    <w:name w:val="header"/>
    <w:basedOn w:val="Normal"/>
    <w:link w:val="En-tteCar"/>
    <w:unhideWhenUsed/>
    <w:rsid w:val="00904B49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904B49"/>
  </w:style>
  <w:style w:type="paragraph" w:styleId="Pieddepage">
    <w:name w:val="footer"/>
    <w:basedOn w:val="Normal"/>
    <w:link w:val="PieddepageCar"/>
    <w:uiPriority w:val="99"/>
    <w:unhideWhenUsed/>
    <w:rsid w:val="00904B49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904B49"/>
  </w:style>
  <w:style w:type="character" w:customStyle="1" w:styleId="Titre1Car">
    <w:name w:val="Titre 1 Car"/>
    <w:basedOn w:val="Policepardfaut"/>
    <w:link w:val="Titre1"/>
    <w:rsid w:val="00D87D1C"/>
    <w:rPr>
      <w:rFonts w:ascii="Times New Roman" w:eastAsia="Times New Roman" w:hAnsi="Times New Roman" w:cs="Times New Roman"/>
      <w:sz w:val="24"/>
      <w:szCs w:val="20"/>
      <w:lang w:eastAsia="fr-FR"/>
    </w:rPr>
  </w:style>
  <w:style w:type="paragraph" w:styleId="Corpsdetexte">
    <w:name w:val="Body Text"/>
    <w:basedOn w:val="Normal"/>
    <w:link w:val="CorpsdetexteCar"/>
    <w:semiHidden/>
    <w:rsid w:val="004A63EC"/>
    <w:pPr>
      <w:jc w:val="both"/>
      <w:textAlignment w:val="baseline"/>
    </w:pPr>
    <w:rPr>
      <w:rFonts w:ascii="Arial" w:hAnsi="Arial"/>
    </w:rPr>
  </w:style>
  <w:style w:type="character" w:customStyle="1" w:styleId="CorpsdetexteCar">
    <w:name w:val="Corps de texte Car"/>
    <w:basedOn w:val="Policepardfaut"/>
    <w:link w:val="Corpsdetexte"/>
    <w:semiHidden/>
    <w:rsid w:val="004A63EC"/>
    <w:rPr>
      <w:rFonts w:ascii="Arial" w:eastAsia="Times New Roman" w:hAnsi="Arial" w:cs="Times New Roman"/>
      <w:sz w:val="20"/>
      <w:szCs w:val="20"/>
      <w:lang w:eastAsia="fr-FR"/>
    </w:rPr>
  </w:style>
  <w:style w:type="paragraph" w:customStyle="1" w:styleId="Corpsdetexte31">
    <w:name w:val="Corps de texte 31"/>
    <w:basedOn w:val="Normal"/>
    <w:rsid w:val="004A63EC"/>
    <w:pPr>
      <w:jc w:val="both"/>
      <w:textAlignment w:val="baseline"/>
    </w:pPr>
    <w:rPr>
      <w:rFonts w:ascii="Arial" w:hAnsi="Arial"/>
    </w:rPr>
  </w:style>
  <w:style w:type="character" w:styleId="Mention">
    <w:name w:val="Mention"/>
    <w:basedOn w:val="Policepardfaut"/>
    <w:uiPriority w:val="99"/>
    <w:semiHidden/>
    <w:unhideWhenUsed/>
    <w:rsid w:val="00FF777F"/>
    <w:rPr>
      <w:color w:val="2B579A"/>
      <w:shd w:val="clear" w:color="auto" w:fill="E6E6E6"/>
    </w:rPr>
  </w:style>
  <w:style w:type="paragraph" w:customStyle="1" w:styleId="msonormalooeditoreditor0sandbox">
    <w:name w:val="msonormalooeditoreditor0sandbox"/>
    <w:basedOn w:val="Normal"/>
    <w:rsid w:val="00015305"/>
    <w:pPr>
      <w:overflowPunct/>
      <w:autoSpaceDE/>
      <w:autoSpaceDN/>
      <w:adjustRightInd/>
      <w:spacing w:before="100" w:beforeAutospacing="1" w:after="100" w:afterAutospacing="1"/>
    </w:pPr>
    <w:rPr>
      <w:rFonts w:ascii="Calibri" w:eastAsiaTheme="minorHAnsi" w:hAnsi="Calibri" w:cs="Calibri"/>
      <w:color w:val="000000"/>
      <w:sz w:val="22"/>
      <w:szCs w:val="22"/>
    </w:rPr>
  </w:style>
  <w:style w:type="character" w:customStyle="1" w:styleId="Titre5Car">
    <w:name w:val="Titre 5 Car"/>
    <w:basedOn w:val="Policepardfaut"/>
    <w:link w:val="Titre5"/>
    <w:uiPriority w:val="9"/>
    <w:semiHidden/>
    <w:rsid w:val="00E95AD8"/>
    <w:rPr>
      <w:rFonts w:asciiTheme="majorHAnsi" w:eastAsiaTheme="majorEastAsia" w:hAnsiTheme="majorHAnsi" w:cstheme="majorBidi"/>
      <w:color w:val="2E74B5" w:themeColor="accent1" w:themeShade="BF"/>
      <w:sz w:val="20"/>
      <w:szCs w:val="20"/>
      <w:lang w:eastAsia="fr-FR"/>
    </w:rPr>
  </w:style>
  <w:style w:type="character" w:customStyle="1" w:styleId="Titre6Car">
    <w:name w:val="Titre 6 Car"/>
    <w:basedOn w:val="Policepardfaut"/>
    <w:link w:val="Titre6"/>
    <w:uiPriority w:val="9"/>
    <w:semiHidden/>
    <w:rsid w:val="00E95AD8"/>
    <w:rPr>
      <w:rFonts w:asciiTheme="majorHAnsi" w:eastAsiaTheme="majorEastAsia" w:hAnsiTheme="majorHAnsi" w:cstheme="majorBidi"/>
      <w:color w:val="1F4D78" w:themeColor="accent1" w:themeShade="7F"/>
      <w:sz w:val="20"/>
      <w:szCs w:val="20"/>
      <w:lang w:eastAsia="fr-FR"/>
    </w:rPr>
  </w:style>
  <w:style w:type="character" w:customStyle="1" w:styleId="Titre9Car">
    <w:name w:val="Titre 9 Car"/>
    <w:basedOn w:val="Policepardfaut"/>
    <w:link w:val="Titre9"/>
    <w:uiPriority w:val="9"/>
    <w:semiHidden/>
    <w:rsid w:val="00E95AD8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eastAsia="fr-FR"/>
    </w:rPr>
  </w:style>
  <w:style w:type="paragraph" w:styleId="Corpsdetexte2">
    <w:name w:val="Body Text 2"/>
    <w:basedOn w:val="Normal"/>
    <w:link w:val="Corpsdetexte2Car"/>
    <w:uiPriority w:val="99"/>
    <w:semiHidden/>
    <w:unhideWhenUsed/>
    <w:rsid w:val="00E95AD8"/>
    <w:pPr>
      <w:spacing w:after="120" w:line="480" w:lineRule="auto"/>
    </w:pPr>
  </w:style>
  <w:style w:type="character" w:customStyle="1" w:styleId="Corpsdetexte2Car">
    <w:name w:val="Corps de texte 2 Car"/>
    <w:basedOn w:val="Policepardfaut"/>
    <w:link w:val="Corpsdetexte2"/>
    <w:uiPriority w:val="99"/>
    <w:semiHidden/>
    <w:rsid w:val="00E95AD8"/>
    <w:rPr>
      <w:rFonts w:ascii="Times New Roman" w:eastAsia="Times New Roman" w:hAnsi="Times New Roman" w:cs="Times New Roman"/>
      <w:sz w:val="20"/>
      <w:szCs w:val="20"/>
      <w:lang w:eastAsia="fr-FR"/>
    </w:rPr>
  </w:style>
  <w:style w:type="paragraph" w:styleId="Retraitcorpsdetexte">
    <w:name w:val="Body Text Indent"/>
    <w:basedOn w:val="Normal"/>
    <w:link w:val="RetraitcorpsdetexteCar"/>
    <w:uiPriority w:val="99"/>
    <w:semiHidden/>
    <w:unhideWhenUsed/>
    <w:rsid w:val="00E95AD8"/>
    <w:pPr>
      <w:spacing w:after="120"/>
      <w:ind w:left="283"/>
    </w:pPr>
  </w:style>
  <w:style w:type="character" w:customStyle="1" w:styleId="RetraitcorpsdetexteCar">
    <w:name w:val="Retrait corps de texte Car"/>
    <w:basedOn w:val="Policepardfaut"/>
    <w:link w:val="Retraitcorpsdetexte"/>
    <w:uiPriority w:val="99"/>
    <w:semiHidden/>
    <w:rsid w:val="00E95AD8"/>
    <w:rPr>
      <w:rFonts w:ascii="Times New Roman" w:eastAsia="Times New Roman" w:hAnsi="Times New Roman" w:cs="Times New Roman"/>
      <w:sz w:val="20"/>
      <w:szCs w:val="20"/>
      <w:lang w:eastAsia="fr-FR"/>
    </w:rPr>
  </w:style>
  <w:style w:type="paragraph" w:customStyle="1" w:styleId="Corpsdetexte32">
    <w:name w:val="Corps de texte 32"/>
    <w:basedOn w:val="Normal"/>
    <w:rsid w:val="00E95AD8"/>
    <w:pPr>
      <w:jc w:val="both"/>
    </w:pPr>
    <w:rPr>
      <w:rFonts w:ascii="Arial" w:hAnsi="Arial"/>
    </w:rPr>
  </w:style>
  <w:style w:type="paragraph" w:customStyle="1" w:styleId="bodytext3">
    <w:name w:val="bodytext3"/>
    <w:basedOn w:val="Normal"/>
    <w:rsid w:val="00E95AD8"/>
    <w:pPr>
      <w:overflowPunct/>
      <w:autoSpaceDE/>
      <w:autoSpaceDN/>
      <w:adjustRightInd/>
      <w:spacing w:before="100" w:beforeAutospacing="1" w:after="100" w:afterAutospacing="1"/>
    </w:pPr>
    <w:rPr>
      <w:rFonts w:ascii="Arial Unicode MS" w:eastAsia="Arial Unicode MS" w:hAnsi="Arial Unicode MS" w:cs="Arial Unicode MS"/>
      <w:sz w:val="24"/>
      <w:szCs w:val="24"/>
    </w:rPr>
  </w:style>
  <w:style w:type="paragraph" w:styleId="Paragraphedeliste">
    <w:name w:val="List Paragraph"/>
    <w:basedOn w:val="Normal"/>
    <w:uiPriority w:val="34"/>
    <w:qFormat/>
    <w:rsid w:val="00E95AD8"/>
    <w:pPr>
      <w:overflowPunct/>
      <w:autoSpaceDE/>
      <w:autoSpaceDN/>
      <w:adjustRightInd/>
      <w:ind w:left="720"/>
    </w:pPr>
    <w:rPr>
      <w:rFonts w:ascii="Calibri" w:eastAsia="Calibri" w:hAnsi="Calibri" w:cs="Calibri"/>
      <w:sz w:val="22"/>
      <w:szCs w:val="22"/>
    </w:rPr>
  </w:style>
  <w:style w:type="paragraph" w:customStyle="1" w:styleId="Corpsdetexte21">
    <w:name w:val="Corps de texte 21"/>
    <w:basedOn w:val="Normal"/>
    <w:rsid w:val="002D6990"/>
    <w:pPr>
      <w:ind w:left="709" w:hanging="709"/>
      <w:jc w:val="both"/>
      <w:textAlignment w:val="baseline"/>
    </w:pPr>
    <w:rPr>
      <w:rFonts w:ascii="Arial" w:hAnsi="Arial"/>
      <w:b/>
      <w:sz w:val="22"/>
    </w:rPr>
  </w:style>
  <w:style w:type="character" w:customStyle="1" w:styleId="lrzxr">
    <w:name w:val="lrzxr"/>
    <w:basedOn w:val="Policepardfaut"/>
    <w:rsid w:val="007E2A3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840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84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450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765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535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512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141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338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981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74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264</Words>
  <Characters>1456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Agence Alienor</dc:creator>
  <cp:keywords/>
  <dc:description/>
  <cp:lastModifiedBy>Les Généralistes CSMF</cp:lastModifiedBy>
  <cp:revision>7</cp:revision>
  <cp:lastPrinted>2026-02-12T09:27:00Z</cp:lastPrinted>
  <dcterms:created xsi:type="dcterms:W3CDTF">2026-02-12T09:22:00Z</dcterms:created>
  <dcterms:modified xsi:type="dcterms:W3CDTF">2026-02-17T13:30:00Z</dcterms:modified>
</cp:coreProperties>
</file>