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627E" w:rsidRPr="0068181D" w:rsidRDefault="00CD63C4" w:rsidP="00C16A55">
      <w:pPr>
        <w:pStyle w:val="Titre1"/>
        <w:shd w:val="clear" w:color="auto" w:fill="DEEAF6" w:themeFill="accent1" w:themeFillTint="33"/>
        <w:jc w:val="center"/>
        <w:rPr>
          <w:b/>
          <w:bCs/>
        </w:rPr>
      </w:pPr>
      <w:r w:rsidRPr="0068181D">
        <w:rPr>
          <w:b/>
          <w:bCs/>
        </w:rPr>
        <w:t>Conduite</w:t>
      </w:r>
      <w:r w:rsidR="00B423D1" w:rsidRPr="0068181D">
        <w:rPr>
          <w:b/>
          <w:bCs/>
        </w:rPr>
        <w:t xml:space="preserve"> à tenir pour la g</w:t>
      </w:r>
      <w:r w:rsidR="00FA5BD4" w:rsidRPr="0068181D">
        <w:rPr>
          <w:b/>
          <w:bCs/>
        </w:rPr>
        <w:t xml:space="preserve">estion des troubles psycho-comportementaux </w:t>
      </w:r>
      <w:r w:rsidR="007B04C7" w:rsidRPr="0068181D">
        <w:rPr>
          <w:b/>
          <w:bCs/>
        </w:rPr>
        <w:t>en situation de crise</w:t>
      </w:r>
      <w:r w:rsidR="00FA5BD4" w:rsidRPr="0068181D">
        <w:rPr>
          <w:b/>
          <w:bCs/>
        </w:rPr>
        <w:t xml:space="preserve"> Covid-19</w:t>
      </w:r>
    </w:p>
    <w:p w:rsidR="00767490" w:rsidRPr="00767490" w:rsidRDefault="00767490" w:rsidP="00767490">
      <w:pPr>
        <w:jc w:val="center"/>
        <w:rPr>
          <w:sz w:val="28"/>
          <w:szCs w:val="28"/>
        </w:rPr>
      </w:pPr>
      <w:r w:rsidRPr="00767490">
        <w:rPr>
          <w:sz w:val="28"/>
          <w:szCs w:val="28"/>
        </w:rPr>
        <w:t xml:space="preserve">en </w:t>
      </w:r>
      <w:r w:rsidRPr="00767490">
        <w:rPr>
          <w:b/>
          <w:sz w:val="28"/>
          <w:szCs w:val="28"/>
        </w:rPr>
        <w:t xml:space="preserve">Unité de Vie Protégée en EHPAD,  en Unité </w:t>
      </w:r>
      <w:proofErr w:type="spellStart"/>
      <w:r w:rsidRPr="00767490">
        <w:rPr>
          <w:b/>
          <w:sz w:val="28"/>
          <w:szCs w:val="28"/>
        </w:rPr>
        <w:t>cognitivo</w:t>
      </w:r>
      <w:proofErr w:type="spellEnd"/>
      <w:r w:rsidRPr="00767490">
        <w:rPr>
          <w:b/>
          <w:sz w:val="28"/>
          <w:szCs w:val="28"/>
        </w:rPr>
        <w:t>-comportementale (UCC) ou Unité d’hébergement renforcée (UHR)</w:t>
      </w:r>
    </w:p>
    <w:p w:rsidR="00FA5BD4" w:rsidRDefault="00FA5BD4" w:rsidP="00FA5BD4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FA5BD4" w:rsidTr="005C1E02">
        <w:tc>
          <w:tcPr>
            <w:tcW w:w="5104" w:type="dxa"/>
            <w:shd w:val="clear" w:color="auto" w:fill="FFFFFF" w:themeFill="background1"/>
          </w:tcPr>
          <w:p w:rsidR="00FA5BD4" w:rsidRPr="007B04C7" w:rsidRDefault="00FA5BD4" w:rsidP="00FA5B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04C7">
              <w:rPr>
                <w:rFonts w:ascii="Times New Roman" w:hAnsi="Times New Roman" w:cs="Times New Roman"/>
                <w:b/>
                <w:sz w:val="24"/>
              </w:rPr>
              <w:t>Pas de</w:t>
            </w:r>
            <w:r w:rsidR="007B04C7">
              <w:rPr>
                <w:rFonts w:ascii="Times New Roman" w:hAnsi="Times New Roman" w:cs="Times New Roman"/>
                <w:b/>
                <w:sz w:val="24"/>
              </w:rPr>
              <w:t xml:space="preserve"> cas de</w:t>
            </w:r>
            <w:r w:rsidRPr="007B04C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B04C7">
              <w:rPr>
                <w:rFonts w:ascii="Times New Roman" w:hAnsi="Times New Roman" w:cs="Times New Roman"/>
                <w:b/>
                <w:sz w:val="24"/>
              </w:rPr>
              <w:t>Covid</w:t>
            </w:r>
            <w:proofErr w:type="spellEnd"/>
            <w:r w:rsidR="00C946F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B04C7">
              <w:rPr>
                <w:rFonts w:ascii="Times New Roman" w:hAnsi="Times New Roman" w:cs="Times New Roman"/>
                <w:b/>
                <w:sz w:val="24"/>
              </w:rPr>
              <w:t>+ dans l’unité</w:t>
            </w:r>
          </w:p>
        </w:tc>
        <w:tc>
          <w:tcPr>
            <w:tcW w:w="5386" w:type="dxa"/>
            <w:shd w:val="clear" w:color="auto" w:fill="FFFFFF" w:themeFill="background1"/>
          </w:tcPr>
          <w:p w:rsidR="00FA5BD4" w:rsidRPr="007B04C7" w:rsidRDefault="00FA5BD4" w:rsidP="00FA5B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04C7">
              <w:rPr>
                <w:rFonts w:ascii="Times New Roman" w:hAnsi="Times New Roman" w:cs="Times New Roman"/>
                <w:b/>
                <w:sz w:val="24"/>
              </w:rPr>
              <w:t xml:space="preserve">Découverte ou suspicion </w:t>
            </w:r>
            <w:r w:rsidR="007B04C7">
              <w:rPr>
                <w:rFonts w:ascii="Times New Roman" w:hAnsi="Times New Roman" w:cs="Times New Roman"/>
                <w:b/>
                <w:sz w:val="24"/>
              </w:rPr>
              <w:t xml:space="preserve">de cas </w:t>
            </w:r>
            <w:proofErr w:type="spellStart"/>
            <w:r w:rsidRPr="007B04C7">
              <w:rPr>
                <w:rFonts w:ascii="Times New Roman" w:hAnsi="Times New Roman" w:cs="Times New Roman"/>
                <w:b/>
                <w:sz w:val="24"/>
              </w:rPr>
              <w:t>covid</w:t>
            </w:r>
            <w:proofErr w:type="spellEnd"/>
            <w:r w:rsidRPr="007B04C7">
              <w:rPr>
                <w:rFonts w:ascii="Times New Roman" w:hAnsi="Times New Roman" w:cs="Times New Roman"/>
                <w:b/>
                <w:sz w:val="24"/>
              </w:rPr>
              <w:t xml:space="preserve"> + dans l’unité </w:t>
            </w:r>
          </w:p>
        </w:tc>
      </w:tr>
      <w:tr w:rsidR="00FA5BD4" w:rsidTr="005C1E02">
        <w:tc>
          <w:tcPr>
            <w:tcW w:w="5104" w:type="dxa"/>
            <w:shd w:val="clear" w:color="auto" w:fill="FBE4D5" w:themeFill="accent2" w:themeFillTint="33"/>
          </w:tcPr>
          <w:p w:rsidR="00FA5BD4" w:rsidRPr="005C1E02" w:rsidRDefault="00FA5BD4" w:rsidP="00FA5BD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FA5BD4" w:rsidRPr="005C1E02" w:rsidRDefault="00E6033D" w:rsidP="00EC7686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B2229">
              <w:rPr>
                <w:rFonts w:ascii="Times New Roman" w:hAnsi="Times New Roman" w:cs="Times New Roman"/>
                <w:b/>
                <w:sz w:val="24"/>
              </w:rPr>
              <w:t>Dépister</w:t>
            </w:r>
            <w:r w:rsidR="00EC7686" w:rsidRPr="002B2229">
              <w:rPr>
                <w:rFonts w:ascii="Times New Roman" w:hAnsi="Times New Roman" w:cs="Times New Roman"/>
                <w:b/>
                <w:sz w:val="24"/>
              </w:rPr>
              <w:t xml:space="preserve"> systématique</w:t>
            </w:r>
            <w:r w:rsidRPr="002B2229">
              <w:rPr>
                <w:rFonts w:ascii="Times New Roman" w:hAnsi="Times New Roman" w:cs="Times New Roman"/>
                <w:b/>
                <w:sz w:val="24"/>
              </w:rPr>
              <w:t>ment</w:t>
            </w:r>
            <w:r w:rsidRPr="005C1E02">
              <w:rPr>
                <w:rFonts w:ascii="Times New Roman" w:hAnsi="Times New Roman" w:cs="Times New Roman"/>
                <w:sz w:val="24"/>
              </w:rPr>
              <w:t xml:space="preserve"> l</w:t>
            </w:r>
            <w:r w:rsidR="00FA5BD4" w:rsidRPr="005C1E02">
              <w:rPr>
                <w:rFonts w:ascii="Times New Roman" w:hAnsi="Times New Roman" w:cs="Times New Roman"/>
                <w:sz w:val="24"/>
              </w:rPr>
              <w:t>es patients entrants</w:t>
            </w:r>
            <w:r w:rsidR="00544CEE" w:rsidRPr="005C1E02">
              <w:rPr>
                <w:rFonts w:ascii="Times New Roman" w:hAnsi="Times New Roman" w:cs="Times New Roman"/>
                <w:sz w:val="24"/>
              </w:rPr>
              <w:t xml:space="preserve"> (PCR, scanner </w:t>
            </w:r>
            <w:proofErr w:type="spellStart"/>
            <w:r w:rsidR="00544CEE" w:rsidRPr="005C1E02">
              <w:rPr>
                <w:rFonts w:ascii="Times New Roman" w:hAnsi="Times New Roman" w:cs="Times New Roman"/>
                <w:sz w:val="24"/>
              </w:rPr>
              <w:t>etc</w:t>
            </w:r>
            <w:proofErr w:type="spellEnd"/>
            <w:r w:rsidR="00544CEE" w:rsidRPr="005C1E02">
              <w:rPr>
                <w:rFonts w:ascii="Times New Roman" w:hAnsi="Times New Roman" w:cs="Times New Roman"/>
                <w:sz w:val="24"/>
              </w:rPr>
              <w:t>)</w:t>
            </w:r>
            <w:r w:rsidR="00EC7686" w:rsidRPr="005C1E02">
              <w:rPr>
                <w:rFonts w:ascii="Times New Roman" w:hAnsi="Times New Roman" w:cs="Times New Roman"/>
                <w:sz w:val="24"/>
              </w:rPr>
              <w:t>,</w:t>
            </w:r>
            <w:r w:rsidR="00FA5BD4" w:rsidRPr="005C1E0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A5BD4" w:rsidRPr="005C1E02" w:rsidRDefault="00FA5BD4" w:rsidP="00EC7686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B2229">
              <w:rPr>
                <w:rFonts w:ascii="Times New Roman" w:hAnsi="Times New Roman" w:cs="Times New Roman"/>
                <w:b/>
                <w:sz w:val="24"/>
              </w:rPr>
              <w:t xml:space="preserve">Pas </w:t>
            </w:r>
            <w:r w:rsidR="00EC7686" w:rsidRPr="002B2229">
              <w:rPr>
                <w:rFonts w:ascii="Times New Roman" w:hAnsi="Times New Roman" w:cs="Times New Roman"/>
                <w:b/>
                <w:sz w:val="24"/>
              </w:rPr>
              <w:t>« </w:t>
            </w:r>
            <w:r w:rsidRPr="002B2229">
              <w:rPr>
                <w:rFonts w:ascii="Times New Roman" w:hAnsi="Times New Roman" w:cs="Times New Roman"/>
                <w:b/>
                <w:sz w:val="24"/>
              </w:rPr>
              <w:t>d’entrées »</w:t>
            </w:r>
            <w:r w:rsidRPr="005C1E0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44CEE" w:rsidRPr="005C1E02">
              <w:rPr>
                <w:rFonts w:ascii="Times New Roman" w:hAnsi="Times New Roman" w:cs="Times New Roman"/>
                <w:sz w:val="24"/>
              </w:rPr>
              <w:t xml:space="preserve">de patients </w:t>
            </w:r>
            <w:proofErr w:type="spellStart"/>
            <w:r w:rsidRPr="005C1E02">
              <w:rPr>
                <w:rFonts w:ascii="Times New Roman" w:hAnsi="Times New Roman" w:cs="Times New Roman"/>
                <w:sz w:val="24"/>
              </w:rPr>
              <w:t>Covid</w:t>
            </w:r>
            <w:proofErr w:type="spellEnd"/>
            <w:r w:rsidRPr="005C1E02">
              <w:rPr>
                <w:rFonts w:ascii="Times New Roman" w:hAnsi="Times New Roman" w:cs="Times New Roman"/>
                <w:sz w:val="24"/>
              </w:rPr>
              <w:t>+</w:t>
            </w:r>
            <w:r w:rsidR="00EC7686" w:rsidRPr="005C1E02">
              <w:rPr>
                <w:rFonts w:ascii="Times New Roman" w:hAnsi="Times New Roman" w:cs="Times New Roman"/>
                <w:sz w:val="24"/>
              </w:rPr>
              <w:t>,</w:t>
            </w:r>
          </w:p>
          <w:p w:rsidR="00FA5BD4" w:rsidRPr="005C1E02" w:rsidRDefault="00EC7686" w:rsidP="00EC7686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C1E02">
              <w:rPr>
                <w:rFonts w:ascii="Times New Roman" w:hAnsi="Times New Roman" w:cs="Times New Roman"/>
                <w:sz w:val="24"/>
              </w:rPr>
              <w:t>Respect</w:t>
            </w:r>
            <w:r w:rsidR="00E6033D" w:rsidRPr="005C1E02">
              <w:rPr>
                <w:rFonts w:ascii="Times New Roman" w:hAnsi="Times New Roman" w:cs="Times New Roman"/>
                <w:sz w:val="24"/>
              </w:rPr>
              <w:t>er l</w:t>
            </w:r>
            <w:r w:rsidRPr="005C1E02">
              <w:rPr>
                <w:rFonts w:ascii="Times New Roman" w:hAnsi="Times New Roman" w:cs="Times New Roman"/>
                <w:sz w:val="24"/>
              </w:rPr>
              <w:t xml:space="preserve">es </w:t>
            </w:r>
            <w:r w:rsidRPr="002B2229">
              <w:rPr>
                <w:rFonts w:ascii="Times New Roman" w:hAnsi="Times New Roman" w:cs="Times New Roman"/>
                <w:b/>
                <w:sz w:val="24"/>
              </w:rPr>
              <w:t>g</w:t>
            </w:r>
            <w:r w:rsidR="00FA5BD4" w:rsidRPr="002B2229">
              <w:rPr>
                <w:rFonts w:ascii="Times New Roman" w:hAnsi="Times New Roman" w:cs="Times New Roman"/>
                <w:b/>
                <w:sz w:val="24"/>
              </w:rPr>
              <w:t>estes barrières</w:t>
            </w:r>
            <w:r w:rsidRPr="002B2229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FA5BD4" w:rsidRPr="005C1E0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A5BD4" w:rsidRPr="005C1E02" w:rsidRDefault="00FA5BD4" w:rsidP="00EC7686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B2229">
              <w:rPr>
                <w:rFonts w:ascii="Times New Roman" w:hAnsi="Times New Roman" w:cs="Times New Roman"/>
                <w:b/>
                <w:sz w:val="24"/>
              </w:rPr>
              <w:t xml:space="preserve">Pas de confinement en </w:t>
            </w:r>
            <w:r w:rsidR="00EC7686" w:rsidRPr="002B2229">
              <w:rPr>
                <w:rFonts w:ascii="Times New Roman" w:hAnsi="Times New Roman" w:cs="Times New Roman"/>
                <w:b/>
                <w:sz w:val="24"/>
              </w:rPr>
              <w:t>chambre</w:t>
            </w:r>
            <w:r w:rsidR="00EC7686" w:rsidRPr="005C1E02">
              <w:rPr>
                <w:rFonts w:ascii="Times New Roman" w:hAnsi="Times New Roman" w:cs="Times New Roman"/>
                <w:sz w:val="24"/>
              </w:rPr>
              <w:t xml:space="preserve"> ni de </w:t>
            </w:r>
            <w:r w:rsidRPr="002B2229">
              <w:rPr>
                <w:rFonts w:ascii="Times New Roman" w:hAnsi="Times New Roman" w:cs="Times New Roman"/>
                <w:b/>
                <w:sz w:val="24"/>
              </w:rPr>
              <w:t xml:space="preserve">contentions </w:t>
            </w:r>
            <w:r w:rsidRPr="005C1E02">
              <w:rPr>
                <w:rFonts w:ascii="Times New Roman" w:hAnsi="Times New Roman" w:cs="Times New Roman"/>
                <w:sz w:val="24"/>
              </w:rPr>
              <w:t xml:space="preserve">pour les patients </w:t>
            </w:r>
            <w:r w:rsidR="00EC7686" w:rsidRPr="005C1E02">
              <w:rPr>
                <w:rFonts w:ascii="Times New Roman" w:hAnsi="Times New Roman" w:cs="Times New Roman"/>
                <w:sz w:val="24"/>
              </w:rPr>
              <w:t>qui déambulent (</w:t>
            </w:r>
            <w:r w:rsidR="00EC7686" w:rsidRPr="005C1E02">
              <w:rPr>
                <w:rFonts w:ascii="Times New Roman" w:hAnsi="Times New Roman" w:cs="Times New Roman"/>
                <w:i/>
                <w:sz w:val="24"/>
              </w:rPr>
              <w:t>sauf exception avis médical</w:t>
            </w:r>
            <w:r w:rsidR="00E6033D" w:rsidRPr="005C1E02">
              <w:rPr>
                <w:rFonts w:ascii="Times New Roman" w:hAnsi="Times New Roman" w:cs="Times New Roman"/>
                <w:i/>
                <w:sz w:val="24"/>
              </w:rPr>
              <w:t xml:space="preserve"> au</w:t>
            </w:r>
            <w:r w:rsidR="00544CEE" w:rsidRPr="005C1E02">
              <w:rPr>
                <w:rFonts w:ascii="Times New Roman" w:hAnsi="Times New Roman" w:cs="Times New Roman"/>
                <w:i/>
                <w:sz w:val="24"/>
              </w:rPr>
              <w:t xml:space="preserve"> cas par cas</w:t>
            </w:r>
            <w:r w:rsidR="00EC7686" w:rsidRPr="005C1E02">
              <w:rPr>
                <w:rFonts w:ascii="Times New Roman" w:hAnsi="Times New Roman" w:cs="Times New Roman"/>
                <w:i/>
                <w:sz w:val="24"/>
              </w:rPr>
              <w:t>)</w:t>
            </w:r>
            <w:r w:rsidR="00EC7686" w:rsidRPr="005C1E02">
              <w:rPr>
                <w:rFonts w:ascii="Times New Roman" w:hAnsi="Times New Roman" w:cs="Times New Roman"/>
                <w:sz w:val="24"/>
              </w:rPr>
              <w:t>,</w:t>
            </w:r>
          </w:p>
          <w:p w:rsidR="00FA5BD4" w:rsidRPr="005C1E02" w:rsidRDefault="00FA5BD4" w:rsidP="00EC7686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B2229">
              <w:rPr>
                <w:rFonts w:ascii="Times New Roman" w:hAnsi="Times New Roman" w:cs="Times New Roman"/>
                <w:b/>
                <w:sz w:val="24"/>
              </w:rPr>
              <w:t>Privilégier toutes activités individuelles</w:t>
            </w:r>
            <w:r w:rsidRPr="005C1E02">
              <w:rPr>
                <w:rFonts w:ascii="Times New Roman" w:hAnsi="Times New Roman" w:cs="Times New Roman"/>
                <w:sz w:val="24"/>
              </w:rPr>
              <w:t xml:space="preserve"> avec </w:t>
            </w:r>
            <w:r w:rsidR="00EC7686" w:rsidRPr="005C1E02">
              <w:rPr>
                <w:rFonts w:ascii="Times New Roman" w:hAnsi="Times New Roman" w:cs="Times New Roman"/>
                <w:sz w:val="24"/>
              </w:rPr>
              <w:t>nettoyage</w:t>
            </w:r>
            <w:r w:rsidR="00E6033D" w:rsidRPr="005C1E02">
              <w:rPr>
                <w:rFonts w:ascii="Times New Roman" w:hAnsi="Times New Roman" w:cs="Times New Roman"/>
                <w:sz w:val="24"/>
              </w:rPr>
              <w:t xml:space="preserve"> régulier du matériel (</w:t>
            </w:r>
            <w:r w:rsidRPr="005C1E02">
              <w:rPr>
                <w:rFonts w:ascii="Times New Roman" w:hAnsi="Times New Roman" w:cs="Times New Roman"/>
                <w:i/>
                <w:sz w:val="24"/>
              </w:rPr>
              <w:t>matériel lavable uniquement</w:t>
            </w:r>
            <w:r w:rsidR="00E6033D" w:rsidRPr="005C1E02">
              <w:rPr>
                <w:rFonts w:ascii="Times New Roman" w:hAnsi="Times New Roman" w:cs="Times New Roman"/>
                <w:sz w:val="24"/>
              </w:rPr>
              <w:t>)</w:t>
            </w:r>
            <w:r w:rsidR="00EC7686" w:rsidRPr="005C1E02">
              <w:rPr>
                <w:rFonts w:ascii="Times New Roman" w:hAnsi="Times New Roman" w:cs="Times New Roman"/>
                <w:sz w:val="24"/>
              </w:rPr>
              <w:t>.</w:t>
            </w:r>
          </w:p>
          <w:p w:rsidR="00FA5BD4" w:rsidRPr="005C1E02" w:rsidRDefault="00FA5BD4" w:rsidP="00FA5BD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FA5BD4" w:rsidRPr="005C1E02" w:rsidRDefault="00FA5BD4" w:rsidP="00FA5BD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FA5BD4" w:rsidRPr="005C1E02" w:rsidRDefault="00FA5BD4" w:rsidP="00FA5BD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FA5BD4" w:rsidRPr="005C1E02" w:rsidRDefault="00FA5BD4" w:rsidP="00FA5BD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FA5BD4" w:rsidRPr="005C1E02" w:rsidRDefault="00FA5BD4" w:rsidP="00FA5BD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FA5BD4" w:rsidRPr="005C1E02" w:rsidRDefault="00FA5BD4" w:rsidP="00FA5BD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FA5BD4" w:rsidRPr="005C1E02" w:rsidRDefault="00FA5BD4" w:rsidP="00FA5BD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386" w:type="dxa"/>
            <w:shd w:val="clear" w:color="auto" w:fill="DEEAF6" w:themeFill="accent1" w:themeFillTint="33"/>
          </w:tcPr>
          <w:p w:rsidR="00FA5BD4" w:rsidRPr="005C1E02" w:rsidRDefault="00FA5BD4" w:rsidP="00FA5BD4">
            <w:pPr>
              <w:pStyle w:val="Paragraphedeliste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FA5BD4" w:rsidRPr="005C1E02" w:rsidRDefault="00FA5BD4" w:rsidP="00E603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C1E02">
              <w:rPr>
                <w:rFonts w:ascii="Times New Roman" w:hAnsi="Times New Roman" w:cs="Times New Roman"/>
                <w:sz w:val="24"/>
                <w:u w:val="single"/>
              </w:rPr>
              <w:t xml:space="preserve">Transfert </w:t>
            </w:r>
            <w:r w:rsidR="00544CEE" w:rsidRPr="005C1E02">
              <w:rPr>
                <w:rFonts w:ascii="Times New Roman" w:hAnsi="Times New Roman" w:cs="Times New Roman"/>
                <w:sz w:val="24"/>
                <w:u w:val="single"/>
              </w:rPr>
              <w:t>possible</w:t>
            </w:r>
            <w:r w:rsidR="00544CEE" w:rsidRPr="005C1E02">
              <w:rPr>
                <w:rFonts w:ascii="Times New Roman" w:hAnsi="Times New Roman" w:cs="Times New Roman"/>
                <w:sz w:val="24"/>
              </w:rPr>
              <w:t xml:space="preserve"> : </w:t>
            </w:r>
            <w:r w:rsidRPr="005C1E02">
              <w:rPr>
                <w:rFonts w:ascii="Times New Roman" w:hAnsi="Times New Roman" w:cs="Times New Roman"/>
                <w:sz w:val="24"/>
              </w:rPr>
              <w:t>patients</w:t>
            </w:r>
            <w:r w:rsidR="00EC7686" w:rsidRPr="005C1E0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C7686" w:rsidRPr="005C1E02">
              <w:rPr>
                <w:rFonts w:ascii="Times New Roman" w:hAnsi="Times New Roman" w:cs="Times New Roman"/>
                <w:sz w:val="24"/>
              </w:rPr>
              <w:t>C</w:t>
            </w:r>
            <w:r w:rsidRPr="005C1E02">
              <w:rPr>
                <w:rFonts w:ascii="Times New Roman" w:hAnsi="Times New Roman" w:cs="Times New Roman"/>
                <w:sz w:val="24"/>
              </w:rPr>
              <w:t>ovid</w:t>
            </w:r>
            <w:proofErr w:type="spellEnd"/>
            <w:r w:rsidRPr="005C1E02">
              <w:rPr>
                <w:rFonts w:ascii="Times New Roman" w:hAnsi="Times New Roman" w:cs="Times New Roman"/>
                <w:sz w:val="24"/>
              </w:rPr>
              <w:t xml:space="preserve">+ </w:t>
            </w:r>
            <w:r w:rsidR="005C1E02" w:rsidRPr="005C1E02">
              <w:rPr>
                <w:rFonts w:ascii="Times New Roman" w:hAnsi="Times New Roman" w:cs="Times New Roman"/>
                <w:sz w:val="24"/>
              </w:rPr>
              <w:t xml:space="preserve">transférés </w:t>
            </w:r>
            <w:r w:rsidRPr="005C1E02">
              <w:rPr>
                <w:rFonts w:ascii="Times New Roman" w:hAnsi="Times New Roman" w:cs="Times New Roman"/>
                <w:sz w:val="24"/>
              </w:rPr>
              <w:t>en court séjour de proximité (</w:t>
            </w:r>
            <w:r w:rsidRPr="005C1E02">
              <w:rPr>
                <w:rFonts w:ascii="Times New Roman" w:hAnsi="Times New Roman" w:cs="Times New Roman"/>
                <w:i/>
                <w:sz w:val="24"/>
              </w:rPr>
              <w:t>en cas d’impossibilité</w:t>
            </w:r>
            <w:r w:rsidR="00EC7686" w:rsidRPr="005C1E02">
              <w:rPr>
                <w:rFonts w:ascii="Times New Roman" w:hAnsi="Times New Roman" w:cs="Times New Roman"/>
                <w:i/>
                <w:sz w:val="24"/>
              </w:rPr>
              <w:t xml:space="preserve"> : </w:t>
            </w:r>
            <w:r w:rsidRPr="005C1E02">
              <w:rPr>
                <w:rFonts w:ascii="Times New Roman" w:hAnsi="Times New Roman" w:cs="Times New Roman"/>
                <w:i/>
                <w:sz w:val="24"/>
              </w:rPr>
              <w:t xml:space="preserve">l’unité devient </w:t>
            </w:r>
            <w:proofErr w:type="spellStart"/>
            <w:r w:rsidRPr="005C1E02">
              <w:rPr>
                <w:rFonts w:ascii="Times New Roman" w:hAnsi="Times New Roman" w:cs="Times New Roman"/>
                <w:i/>
                <w:sz w:val="24"/>
              </w:rPr>
              <w:t>Covid</w:t>
            </w:r>
            <w:proofErr w:type="spellEnd"/>
            <w:r w:rsidRPr="005C1E02">
              <w:rPr>
                <w:rFonts w:ascii="Times New Roman" w:hAnsi="Times New Roman" w:cs="Times New Roman"/>
                <w:i/>
                <w:sz w:val="24"/>
              </w:rPr>
              <w:t xml:space="preserve"> avec isolement des patients en chambre</w:t>
            </w:r>
            <w:r w:rsidR="00544CEE" w:rsidRPr="005C1E02">
              <w:rPr>
                <w:rFonts w:ascii="Times New Roman" w:hAnsi="Times New Roman" w:cs="Times New Roman"/>
                <w:i/>
                <w:sz w:val="24"/>
              </w:rPr>
              <w:t xml:space="preserve">, faire sortir rapidement les patients non </w:t>
            </w:r>
            <w:proofErr w:type="spellStart"/>
            <w:r w:rsidR="00544CEE" w:rsidRPr="005C1E02">
              <w:rPr>
                <w:rFonts w:ascii="Times New Roman" w:hAnsi="Times New Roman" w:cs="Times New Roman"/>
                <w:i/>
                <w:sz w:val="24"/>
              </w:rPr>
              <w:t>covid</w:t>
            </w:r>
            <w:proofErr w:type="spellEnd"/>
            <w:r w:rsidRPr="005C1E02">
              <w:rPr>
                <w:rFonts w:ascii="Times New Roman" w:hAnsi="Times New Roman" w:cs="Times New Roman"/>
                <w:sz w:val="24"/>
              </w:rPr>
              <w:t>)</w:t>
            </w:r>
            <w:r w:rsidR="00E6033D" w:rsidRPr="005C1E02">
              <w:rPr>
                <w:rFonts w:ascii="Times New Roman" w:hAnsi="Times New Roman" w:cs="Times New Roman"/>
                <w:sz w:val="24"/>
              </w:rPr>
              <w:t xml:space="preserve"> + surveillance</w:t>
            </w:r>
            <w:r w:rsidR="00EC7686" w:rsidRPr="005C1E0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1E02">
              <w:rPr>
                <w:rFonts w:ascii="Times New Roman" w:hAnsi="Times New Roman" w:cs="Times New Roman"/>
                <w:sz w:val="24"/>
              </w:rPr>
              <w:t>des patients (constantes</w:t>
            </w:r>
            <w:r w:rsidR="00EC7686" w:rsidRPr="005C1E0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C7686" w:rsidRPr="005C1E02">
              <w:rPr>
                <w:rFonts w:ascii="Times New Roman" w:hAnsi="Times New Roman" w:cs="Times New Roman"/>
                <w:sz w:val="24"/>
              </w:rPr>
              <w:t>etc</w:t>
            </w:r>
            <w:proofErr w:type="spellEnd"/>
            <w:r w:rsidRPr="005C1E02">
              <w:rPr>
                <w:rFonts w:ascii="Times New Roman" w:hAnsi="Times New Roman" w:cs="Times New Roman"/>
                <w:sz w:val="24"/>
              </w:rPr>
              <w:t>)</w:t>
            </w:r>
            <w:r w:rsidR="00EC7686" w:rsidRPr="005C1E02">
              <w:rPr>
                <w:rFonts w:ascii="Times New Roman" w:hAnsi="Times New Roman" w:cs="Times New Roman"/>
                <w:sz w:val="24"/>
              </w:rPr>
              <w:t>,</w:t>
            </w:r>
          </w:p>
          <w:p w:rsidR="00544CEE" w:rsidRPr="005C1E02" w:rsidRDefault="00544CEE" w:rsidP="00544CEE">
            <w:pPr>
              <w:rPr>
                <w:rFonts w:ascii="Times New Roman" w:hAnsi="Times New Roman" w:cs="Times New Roman"/>
                <w:sz w:val="24"/>
              </w:rPr>
            </w:pPr>
          </w:p>
          <w:p w:rsidR="00544CEE" w:rsidRPr="005C1E02" w:rsidRDefault="00544CEE" w:rsidP="00544CEE">
            <w:pPr>
              <w:rPr>
                <w:rFonts w:ascii="Times New Roman" w:hAnsi="Times New Roman" w:cs="Times New Roman"/>
                <w:sz w:val="24"/>
              </w:rPr>
            </w:pPr>
            <w:r w:rsidRPr="005C1E02">
              <w:rPr>
                <w:rFonts w:ascii="Times New Roman" w:hAnsi="Times New Roman" w:cs="Times New Roman"/>
                <w:sz w:val="24"/>
                <w:u w:val="single"/>
              </w:rPr>
              <w:t>Transfert impossible</w:t>
            </w:r>
            <w:r w:rsidRPr="005C1E02">
              <w:rPr>
                <w:rFonts w:ascii="Times New Roman" w:hAnsi="Times New Roman" w:cs="Times New Roman"/>
                <w:sz w:val="24"/>
              </w:rPr>
              <w:t> :</w:t>
            </w:r>
            <w:r w:rsidR="00E6033D" w:rsidRPr="005C1E0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6033D" w:rsidRPr="005C1E02">
              <w:rPr>
                <w:rFonts w:ascii="Times New Roman" w:hAnsi="Times New Roman" w:cs="Times New Roman"/>
                <w:i/>
                <w:sz w:val="24"/>
              </w:rPr>
              <w:t xml:space="preserve">(A partir de 2 cas = unité </w:t>
            </w:r>
            <w:proofErr w:type="spellStart"/>
            <w:r w:rsidR="00E6033D" w:rsidRPr="005C1E02">
              <w:rPr>
                <w:rFonts w:ascii="Times New Roman" w:hAnsi="Times New Roman" w:cs="Times New Roman"/>
                <w:i/>
                <w:sz w:val="24"/>
              </w:rPr>
              <w:t>Covid</w:t>
            </w:r>
            <w:proofErr w:type="spellEnd"/>
            <w:r w:rsidR="00E6033D" w:rsidRPr="005C1E02">
              <w:rPr>
                <w:rFonts w:ascii="Times New Roman" w:hAnsi="Times New Roman" w:cs="Times New Roman"/>
                <w:sz w:val="24"/>
              </w:rPr>
              <w:t>)</w:t>
            </w:r>
          </w:p>
          <w:p w:rsidR="00544CEE" w:rsidRPr="005C1E02" w:rsidRDefault="00E6033D" w:rsidP="00E603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C1E02">
              <w:rPr>
                <w:rFonts w:ascii="Times New Roman" w:hAnsi="Times New Roman" w:cs="Times New Roman"/>
                <w:sz w:val="24"/>
              </w:rPr>
              <w:t>-</w:t>
            </w:r>
            <w:r w:rsidR="00544CEE" w:rsidRPr="005C1E02">
              <w:rPr>
                <w:rFonts w:ascii="Times New Roman" w:hAnsi="Times New Roman" w:cs="Times New Roman"/>
                <w:b/>
                <w:i/>
                <w:sz w:val="24"/>
              </w:rPr>
              <w:t>Regrouper les patients +</w:t>
            </w:r>
            <w:r w:rsidR="00544CEE" w:rsidRPr="005C1E0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544CEE" w:rsidRPr="005C1E02">
              <w:rPr>
                <w:rFonts w:ascii="Times New Roman" w:hAnsi="Times New Roman" w:cs="Times New Roman"/>
                <w:b/>
                <w:i/>
                <w:sz w:val="24"/>
              </w:rPr>
              <w:t>isoler</w:t>
            </w:r>
            <w:r w:rsidR="00544CEE" w:rsidRPr="005C1E02">
              <w:rPr>
                <w:rFonts w:ascii="Times New Roman" w:hAnsi="Times New Roman" w:cs="Times New Roman"/>
                <w:i/>
                <w:sz w:val="24"/>
              </w:rPr>
              <w:t xml:space="preserve"> au maximum en chambre,</w:t>
            </w:r>
            <w:r w:rsidRPr="005C1E0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5C1E02">
              <w:rPr>
                <w:rFonts w:ascii="Times New Roman" w:hAnsi="Times New Roman" w:cs="Times New Roman"/>
                <w:b/>
                <w:i/>
                <w:sz w:val="24"/>
              </w:rPr>
              <w:t>proposer le port du masque</w:t>
            </w:r>
            <w:r w:rsidRPr="005C1E02">
              <w:rPr>
                <w:rFonts w:ascii="Times New Roman" w:hAnsi="Times New Roman" w:cs="Times New Roman"/>
                <w:i/>
                <w:sz w:val="24"/>
              </w:rPr>
              <w:t xml:space="preserve"> aux patients</w:t>
            </w:r>
            <w:r w:rsidRPr="005C1E02">
              <w:rPr>
                <w:rFonts w:ascii="Times New Roman" w:hAnsi="Times New Roman" w:cs="Times New Roman"/>
                <w:sz w:val="24"/>
              </w:rPr>
              <w:t>.</w:t>
            </w:r>
          </w:p>
          <w:p w:rsidR="00FA5BD4" w:rsidRPr="005C1E02" w:rsidRDefault="00E6033D" w:rsidP="00E6033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C1E02">
              <w:rPr>
                <w:rFonts w:ascii="Times New Roman" w:hAnsi="Times New Roman" w:cs="Times New Roman"/>
                <w:i/>
                <w:sz w:val="24"/>
              </w:rPr>
              <w:t>-</w:t>
            </w:r>
            <w:r w:rsidRPr="005C1E02">
              <w:rPr>
                <w:rFonts w:ascii="Times New Roman" w:hAnsi="Times New Roman" w:cs="Times New Roman"/>
                <w:b/>
                <w:i/>
                <w:sz w:val="24"/>
              </w:rPr>
              <w:t>Renforcer l</w:t>
            </w:r>
            <w:r w:rsidR="00FA5BD4" w:rsidRPr="005C1E02">
              <w:rPr>
                <w:rFonts w:ascii="Times New Roman" w:hAnsi="Times New Roman" w:cs="Times New Roman"/>
                <w:b/>
                <w:i/>
                <w:sz w:val="24"/>
              </w:rPr>
              <w:t>es équipes médicales</w:t>
            </w:r>
            <w:r w:rsidR="00FA5BD4" w:rsidRPr="005C1E02">
              <w:rPr>
                <w:rFonts w:ascii="Times New Roman" w:hAnsi="Times New Roman" w:cs="Times New Roman"/>
                <w:i/>
                <w:sz w:val="24"/>
              </w:rPr>
              <w:t xml:space="preserve"> et paramédicales</w:t>
            </w:r>
            <w:r w:rsidR="00EC7686" w:rsidRPr="005C1E02">
              <w:rPr>
                <w:rFonts w:ascii="Times New Roman" w:hAnsi="Times New Roman" w:cs="Times New Roman"/>
                <w:i/>
                <w:sz w:val="24"/>
              </w:rPr>
              <w:t>,</w:t>
            </w:r>
          </w:p>
          <w:p w:rsidR="00FA5BD4" w:rsidRPr="005C1E02" w:rsidRDefault="00E6033D" w:rsidP="00E6033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C1E02">
              <w:rPr>
                <w:rFonts w:ascii="Times New Roman" w:hAnsi="Times New Roman" w:cs="Times New Roman"/>
                <w:b/>
                <w:i/>
                <w:sz w:val="24"/>
              </w:rPr>
              <w:t>-Les e</w:t>
            </w:r>
            <w:r w:rsidR="00FA5BD4" w:rsidRPr="005C1E02">
              <w:rPr>
                <w:rFonts w:ascii="Times New Roman" w:hAnsi="Times New Roman" w:cs="Times New Roman"/>
                <w:b/>
                <w:i/>
                <w:sz w:val="24"/>
              </w:rPr>
              <w:t>ntrées</w:t>
            </w:r>
            <w:r w:rsidRPr="005C1E02">
              <w:rPr>
                <w:rFonts w:ascii="Times New Roman" w:hAnsi="Times New Roman" w:cs="Times New Roman"/>
                <w:i/>
                <w:sz w:val="24"/>
              </w:rPr>
              <w:t> :</w:t>
            </w:r>
            <w:r w:rsidR="00FA5BD4" w:rsidRPr="005C1E02">
              <w:rPr>
                <w:rFonts w:ascii="Times New Roman" w:hAnsi="Times New Roman" w:cs="Times New Roman"/>
                <w:i/>
                <w:sz w:val="24"/>
              </w:rPr>
              <w:t xml:space="preserve"> réservées </w:t>
            </w:r>
            <w:proofErr w:type="spellStart"/>
            <w:r w:rsidR="00FA5BD4" w:rsidRPr="005C1E02">
              <w:rPr>
                <w:rFonts w:ascii="Times New Roman" w:hAnsi="Times New Roman" w:cs="Times New Roman"/>
                <w:i/>
                <w:sz w:val="24"/>
              </w:rPr>
              <w:t>Covid</w:t>
            </w:r>
            <w:proofErr w:type="spellEnd"/>
            <w:r w:rsidR="00FA5BD4" w:rsidRPr="005C1E02">
              <w:rPr>
                <w:rFonts w:ascii="Times New Roman" w:hAnsi="Times New Roman" w:cs="Times New Roman"/>
                <w:i/>
                <w:sz w:val="24"/>
              </w:rPr>
              <w:t xml:space="preserve"> +</w:t>
            </w:r>
            <w:r w:rsidRPr="005C1E02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5C1E02">
              <w:rPr>
                <w:rFonts w:ascii="Times New Roman" w:hAnsi="Times New Roman" w:cs="Times New Roman"/>
                <w:b/>
                <w:i/>
                <w:sz w:val="24"/>
              </w:rPr>
              <w:t>les sorties :</w:t>
            </w:r>
            <w:r w:rsidRPr="005C1E02">
              <w:rPr>
                <w:rFonts w:ascii="Times New Roman" w:hAnsi="Times New Roman" w:cs="Times New Roman"/>
                <w:i/>
                <w:sz w:val="24"/>
              </w:rPr>
              <w:t xml:space="preserve"> isolement gouttelettes, </w:t>
            </w:r>
          </w:p>
          <w:p w:rsidR="00FA5BD4" w:rsidRPr="005C1E02" w:rsidRDefault="00E6033D" w:rsidP="00E6033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C1E02">
              <w:rPr>
                <w:rFonts w:ascii="Times New Roman" w:hAnsi="Times New Roman" w:cs="Times New Roman"/>
                <w:i/>
                <w:sz w:val="24"/>
              </w:rPr>
              <w:t>-</w:t>
            </w:r>
            <w:r w:rsidR="00FA5BD4" w:rsidRPr="005C1E02">
              <w:rPr>
                <w:rFonts w:ascii="Times New Roman" w:hAnsi="Times New Roman" w:cs="Times New Roman"/>
                <w:i/>
                <w:sz w:val="24"/>
              </w:rPr>
              <w:t xml:space="preserve">Privilégier </w:t>
            </w:r>
            <w:r w:rsidR="00FA5BD4" w:rsidRPr="005C1E02">
              <w:rPr>
                <w:rFonts w:ascii="Times New Roman" w:hAnsi="Times New Roman" w:cs="Times New Roman"/>
                <w:b/>
                <w:i/>
                <w:sz w:val="24"/>
              </w:rPr>
              <w:t>les espaces de déambulations</w:t>
            </w:r>
            <w:r w:rsidR="00EC7686" w:rsidRPr="005C1E02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544CEE" w:rsidRPr="005C1E02">
              <w:rPr>
                <w:rFonts w:ascii="Times New Roman" w:hAnsi="Times New Roman" w:cs="Times New Roman"/>
                <w:b/>
                <w:i/>
                <w:sz w:val="24"/>
              </w:rPr>
              <w:t>fermés.</w:t>
            </w:r>
            <w:r w:rsidR="00544CEE" w:rsidRPr="005C1E0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B423D1" w:rsidRPr="005C1E02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La </w:t>
            </w:r>
            <w:r w:rsidR="00B423D1" w:rsidRPr="005C1E0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conten</w:t>
            </w:r>
            <w:r w:rsidR="00544CEE" w:rsidRPr="005C1E0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tion</w:t>
            </w:r>
            <w:r w:rsidR="00EC7686" w:rsidRPr="005C1E0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 xml:space="preserve"> chimique</w:t>
            </w:r>
            <w:r w:rsidR="00544CEE" w:rsidRPr="005C1E0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 xml:space="preserve"> et physique</w:t>
            </w:r>
            <w:r w:rsidR="00EC7686" w:rsidRPr="005C1E0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 xml:space="preserve"> est le</w:t>
            </w:r>
            <w:r w:rsidR="00544CEE" w:rsidRPr="005C1E0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 xml:space="preserve"> dernier recours</w:t>
            </w:r>
            <w:r w:rsidR="00394E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 xml:space="preserve"> en cas d’agitation</w:t>
            </w:r>
            <w:r w:rsidR="00544CEE" w:rsidRPr="005C1E02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. Il</w:t>
            </w:r>
            <w:r w:rsidR="00EC7686" w:rsidRPr="005C1E02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 </w:t>
            </w:r>
            <w:r w:rsidR="00544CEE" w:rsidRPr="005C1E02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devra être suivi et réévaluer quotidiennement : </w:t>
            </w:r>
            <w:r w:rsidR="00544CEE" w:rsidRPr="005C1E0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une procédure dégradée est rédigée</w:t>
            </w:r>
            <w:r w:rsidR="00544CEE" w:rsidRPr="005C1E02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 en fonction des ressources humaines **.</w:t>
            </w:r>
          </w:p>
          <w:p w:rsidR="00B423D1" w:rsidRPr="005C1E02" w:rsidRDefault="00E6033D" w:rsidP="00E603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C1E02">
              <w:rPr>
                <w:rFonts w:ascii="Times New Roman" w:hAnsi="Times New Roman" w:cs="Times New Roman"/>
                <w:i/>
                <w:sz w:val="24"/>
              </w:rPr>
              <w:t>-</w:t>
            </w:r>
            <w:r w:rsidR="00B423D1" w:rsidRPr="005C1E02">
              <w:rPr>
                <w:rFonts w:ascii="Times New Roman" w:hAnsi="Times New Roman" w:cs="Times New Roman"/>
                <w:i/>
                <w:sz w:val="24"/>
              </w:rPr>
              <w:t xml:space="preserve">Toutes </w:t>
            </w:r>
            <w:r w:rsidR="00B423D1" w:rsidRPr="005C1E02">
              <w:rPr>
                <w:rFonts w:ascii="Times New Roman" w:hAnsi="Times New Roman" w:cs="Times New Roman"/>
                <w:b/>
                <w:i/>
                <w:sz w:val="24"/>
              </w:rPr>
              <w:t>les décisions sont tracées</w:t>
            </w:r>
            <w:r w:rsidR="00B423D1" w:rsidRPr="005C1E02">
              <w:rPr>
                <w:rFonts w:ascii="Times New Roman" w:hAnsi="Times New Roman" w:cs="Times New Roman"/>
                <w:i/>
                <w:sz w:val="24"/>
              </w:rPr>
              <w:t xml:space="preserve"> dans le dossier médical patient</w:t>
            </w:r>
            <w:r w:rsidR="00EC7686" w:rsidRPr="005C1E02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</w:tbl>
    <w:p w:rsidR="00FA5BD4" w:rsidRPr="00170CA6" w:rsidRDefault="00544CEE" w:rsidP="00544CEE">
      <w:pPr>
        <w:rPr>
          <w:rFonts w:ascii="Times New Roman" w:hAnsi="Times New Roman" w:cs="Times New Roman"/>
          <w:i/>
          <w:sz w:val="18"/>
        </w:rPr>
      </w:pPr>
      <w:r w:rsidRPr="00170CA6">
        <w:rPr>
          <w:rFonts w:ascii="Times New Roman" w:hAnsi="Times New Roman" w:cs="Times New Roman"/>
          <w:i/>
          <w:sz w:val="18"/>
        </w:rPr>
        <w:t xml:space="preserve">** </w:t>
      </w:r>
      <w:r w:rsidR="00170CA6" w:rsidRPr="00170CA6">
        <w:rPr>
          <w:rFonts w:ascii="Times New Roman" w:hAnsi="Times New Roman" w:cs="Times New Roman"/>
          <w:i/>
          <w:sz w:val="18"/>
        </w:rPr>
        <w:t>(1) mise en place contention chimique, (2) sangle abdomino-pelvienne (prescription à réévaluer toutes les heures</w:t>
      </w:r>
      <w:r w:rsidR="00E6033D">
        <w:rPr>
          <w:rFonts w:ascii="Times New Roman" w:hAnsi="Times New Roman" w:cs="Times New Roman"/>
          <w:i/>
          <w:sz w:val="18"/>
        </w:rPr>
        <w:t>)</w:t>
      </w:r>
      <w:r w:rsidR="00170CA6" w:rsidRPr="00170CA6">
        <w:rPr>
          <w:rFonts w:ascii="Times New Roman" w:hAnsi="Times New Roman" w:cs="Times New Roman"/>
          <w:i/>
          <w:sz w:val="18"/>
        </w:rPr>
        <w:t xml:space="preserve">. Dès que (1) est efficace, alléger (2). Si patients </w:t>
      </w:r>
      <w:proofErr w:type="spellStart"/>
      <w:r w:rsidR="00170CA6" w:rsidRPr="00170CA6">
        <w:rPr>
          <w:rFonts w:ascii="Times New Roman" w:hAnsi="Times New Roman" w:cs="Times New Roman"/>
          <w:i/>
          <w:sz w:val="18"/>
        </w:rPr>
        <w:t>déambulant</w:t>
      </w:r>
      <w:r w:rsidR="00E6033D">
        <w:rPr>
          <w:rFonts w:ascii="Times New Roman" w:hAnsi="Times New Roman" w:cs="Times New Roman"/>
          <w:i/>
          <w:sz w:val="18"/>
        </w:rPr>
        <w:t>s</w:t>
      </w:r>
      <w:proofErr w:type="spellEnd"/>
      <w:r w:rsidR="00170CA6" w:rsidRPr="00170CA6">
        <w:rPr>
          <w:rFonts w:ascii="Times New Roman" w:hAnsi="Times New Roman" w:cs="Times New Roman"/>
          <w:i/>
          <w:sz w:val="18"/>
        </w:rPr>
        <w:t> : poubelles DARSI à l’extérieur des chambres.</w:t>
      </w:r>
    </w:p>
    <w:p w:rsidR="00B423D1" w:rsidRDefault="00B423D1" w:rsidP="00C16A55">
      <w:pPr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Points importants</w:t>
      </w:r>
    </w:p>
    <w:p w:rsidR="00B423D1" w:rsidRPr="00170CA6" w:rsidRDefault="00B423D1" w:rsidP="00B423D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170CA6">
        <w:rPr>
          <w:rFonts w:ascii="Times New Roman" w:hAnsi="Times New Roman" w:cs="Times New Roman"/>
        </w:rPr>
        <w:t>En cas de</w:t>
      </w:r>
      <w:r w:rsidRPr="00170CA6">
        <w:rPr>
          <w:rFonts w:ascii="Times New Roman" w:hAnsi="Times New Roman" w:cs="Times New Roman"/>
          <w:b/>
        </w:rPr>
        <w:t xml:space="preserve"> troubles du comportement et de l’humeur</w:t>
      </w:r>
      <w:r w:rsidRPr="00170CA6">
        <w:rPr>
          <w:rFonts w:ascii="Times New Roman" w:hAnsi="Times New Roman" w:cs="Times New Roman"/>
        </w:rPr>
        <w:t xml:space="preserve"> (analyse du trouble et évaluation en équipe) toujours privilégier </w:t>
      </w:r>
      <w:r w:rsidRPr="00170CA6">
        <w:rPr>
          <w:rFonts w:ascii="Times New Roman" w:hAnsi="Times New Roman" w:cs="Times New Roman"/>
          <w:b/>
        </w:rPr>
        <w:t>les approches non médicamenteuses</w:t>
      </w:r>
      <w:r w:rsidR="00EC7686" w:rsidRPr="00170CA6">
        <w:rPr>
          <w:rFonts w:ascii="Times New Roman" w:hAnsi="Times New Roman" w:cs="Times New Roman"/>
          <w:b/>
        </w:rPr>
        <w:t>,</w:t>
      </w:r>
    </w:p>
    <w:p w:rsidR="00B423D1" w:rsidRPr="00170CA6" w:rsidRDefault="00B423D1" w:rsidP="00B423D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170CA6">
        <w:rPr>
          <w:rFonts w:ascii="Times New Roman" w:hAnsi="Times New Roman" w:cs="Times New Roman"/>
        </w:rPr>
        <w:t xml:space="preserve">Diminuer </w:t>
      </w:r>
      <w:r w:rsidRPr="00170CA6">
        <w:rPr>
          <w:rFonts w:ascii="Times New Roman" w:hAnsi="Times New Roman" w:cs="Times New Roman"/>
          <w:b/>
        </w:rPr>
        <w:t>les posologies des psychotropes</w:t>
      </w:r>
      <w:r w:rsidRPr="00170CA6">
        <w:rPr>
          <w:rFonts w:ascii="Times New Roman" w:hAnsi="Times New Roman" w:cs="Times New Roman"/>
        </w:rPr>
        <w:t xml:space="preserve"> (moins bonne tolérance, effet iatrogène des </w:t>
      </w:r>
      <w:proofErr w:type="spellStart"/>
      <w:r w:rsidRPr="00170CA6">
        <w:rPr>
          <w:rFonts w:ascii="Times New Roman" w:hAnsi="Times New Roman" w:cs="Times New Roman"/>
        </w:rPr>
        <w:t>coprescription</w:t>
      </w:r>
      <w:proofErr w:type="spellEnd"/>
      <w:r w:rsidRPr="00170CA6">
        <w:rPr>
          <w:rFonts w:ascii="Times New Roman" w:hAnsi="Times New Roman" w:cs="Times New Roman"/>
        </w:rPr>
        <w:t xml:space="preserve"> + caractère </w:t>
      </w:r>
      <w:proofErr w:type="spellStart"/>
      <w:r w:rsidRPr="00170CA6">
        <w:rPr>
          <w:rFonts w:ascii="Times New Roman" w:hAnsi="Times New Roman" w:cs="Times New Roman"/>
        </w:rPr>
        <w:t>thrombogène</w:t>
      </w:r>
      <w:proofErr w:type="spellEnd"/>
      <w:r w:rsidRPr="00170CA6">
        <w:rPr>
          <w:rFonts w:ascii="Times New Roman" w:hAnsi="Times New Roman" w:cs="Times New Roman"/>
        </w:rPr>
        <w:t xml:space="preserve"> et pro-</w:t>
      </w:r>
      <w:proofErr w:type="spellStart"/>
      <w:r w:rsidRPr="00170CA6">
        <w:rPr>
          <w:rFonts w:ascii="Times New Roman" w:hAnsi="Times New Roman" w:cs="Times New Roman"/>
        </w:rPr>
        <w:t>arythmogène</w:t>
      </w:r>
      <w:proofErr w:type="spellEnd"/>
      <w:r w:rsidRPr="00170CA6">
        <w:rPr>
          <w:rFonts w:ascii="Times New Roman" w:hAnsi="Times New Roman" w:cs="Times New Roman"/>
        </w:rPr>
        <w:t xml:space="preserve"> de la Covid19).</w:t>
      </w:r>
    </w:p>
    <w:p w:rsidR="00B423D1" w:rsidRPr="00170CA6" w:rsidRDefault="00B423D1" w:rsidP="00B423D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170CA6">
        <w:rPr>
          <w:rFonts w:ascii="Times New Roman" w:hAnsi="Times New Roman" w:cs="Times New Roman"/>
        </w:rPr>
        <w:t xml:space="preserve">Réviser </w:t>
      </w:r>
      <w:r w:rsidRPr="00170CA6">
        <w:rPr>
          <w:rFonts w:ascii="Times New Roman" w:hAnsi="Times New Roman" w:cs="Times New Roman"/>
          <w:b/>
        </w:rPr>
        <w:t>quotidiennement les bénéfices-risques</w:t>
      </w:r>
      <w:r w:rsidRPr="00170CA6">
        <w:rPr>
          <w:rFonts w:ascii="Times New Roman" w:hAnsi="Times New Roman" w:cs="Times New Roman"/>
        </w:rPr>
        <w:t xml:space="preserve"> de tous mes psychotropes</w:t>
      </w:r>
      <w:r w:rsidR="00EC7686" w:rsidRPr="00170CA6">
        <w:rPr>
          <w:rFonts w:ascii="Times New Roman" w:hAnsi="Times New Roman" w:cs="Times New Roman"/>
        </w:rPr>
        <w:t>,</w:t>
      </w:r>
    </w:p>
    <w:p w:rsidR="00B423D1" w:rsidRPr="00170CA6" w:rsidRDefault="00B423D1" w:rsidP="00170CA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170CA6">
        <w:rPr>
          <w:rFonts w:ascii="Times New Roman" w:hAnsi="Times New Roman" w:cs="Times New Roman"/>
        </w:rPr>
        <w:t xml:space="preserve">Alimentation </w:t>
      </w:r>
      <w:r w:rsidRPr="00170CA6">
        <w:rPr>
          <w:rFonts w:ascii="Times New Roman" w:hAnsi="Times New Roman" w:cs="Times New Roman"/>
          <w:b/>
        </w:rPr>
        <w:t xml:space="preserve">hypercalorique et </w:t>
      </w:r>
      <w:proofErr w:type="spellStart"/>
      <w:r w:rsidRPr="00170CA6">
        <w:rPr>
          <w:rFonts w:ascii="Times New Roman" w:hAnsi="Times New Roman" w:cs="Times New Roman"/>
          <w:b/>
        </w:rPr>
        <w:t>hyperprotidique</w:t>
      </w:r>
      <w:proofErr w:type="spellEnd"/>
      <w:r w:rsidRPr="00170CA6">
        <w:rPr>
          <w:rFonts w:ascii="Times New Roman" w:hAnsi="Times New Roman" w:cs="Times New Roman"/>
          <w:b/>
        </w:rPr>
        <w:t xml:space="preserve"> </w:t>
      </w:r>
      <w:r w:rsidRPr="00170CA6">
        <w:rPr>
          <w:rFonts w:ascii="Times New Roman" w:hAnsi="Times New Roman" w:cs="Times New Roman"/>
        </w:rPr>
        <w:t xml:space="preserve">+ ou – </w:t>
      </w:r>
      <w:r w:rsidRPr="00170CA6">
        <w:rPr>
          <w:rFonts w:ascii="Times New Roman" w:hAnsi="Times New Roman" w:cs="Times New Roman"/>
          <w:b/>
        </w:rPr>
        <w:t>compléments nutritionnels</w:t>
      </w:r>
      <w:r w:rsidRPr="00170CA6">
        <w:rPr>
          <w:rFonts w:ascii="Times New Roman" w:hAnsi="Times New Roman" w:cs="Times New Roman"/>
        </w:rPr>
        <w:t xml:space="preserve"> oraux</w:t>
      </w:r>
      <w:r w:rsidR="00170CA6" w:rsidRPr="00170CA6">
        <w:rPr>
          <w:rFonts w:ascii="Times New Roman" w:hAnsi="Times New Roman" w:cs="Times New Roman"/>
        </w:rPr>
        <w:t xml:space="preserve"> +a</w:t>
      </w:r>
      <w:r w:rsidRPr="00170CA6">
        <w:rPr>
          <w:rFonts w:ascii="Times New Roman" w:hAnsi="Times New Roman" w:cs="Times New Roman"/>
        </w:rPr>
        <w:t xml:space="preserve">dapter </w:t>
      </w:r>
      <w:r w:rsidRPr="00170CA6">
        <w:rPr>
          <w:rFonts w:ascii="Times New Roman" w:hAnsi="Times New Roman" w:cs="Times New Roman"/>
          <w:b/>
        </w:rPr>
        <w:t>la respiration</w:t>
      </w:r>
      <w:r w:rsidRPr="00170CA6">
        <w:rPr>
          <w:rFonts w:ascii="Times New Roman" w:hAnsi="Times New Roman" w:cs="Times New Roman"/>
        </w:rPr>
        <w:t xml:space="preserve"> (pertes par perspiration)</w:t>
      </w:r>
      <w:r w:rsidR="00EC7686" w:rsidRPr="00170CA6">
        <w:rPr>
          <w:rFonts w:ascii="Times New Roman" w:hAnsi="Times New Roman" w:cs="Times New Roman"/>
        </w:rPr>
        <w:t>.</w:t>
      </w:r>
    </w:p>
    <w:p w:rsidR="00170CA6" w:rsidRPr="00170CA6" w:rsidRDefault="00170CA6" w:rsidP="002B2229">
      <w:pPr>
        <w:pStyle w:val="Paragraphedeliste"/>
        <w:rPr>
          <w:rFonts w:ascii="Times New Roman" w:hAnsi="Times New Roman" w:cs="Times New Roman"/>
          <w:b/>
          <w:u w:val="single"/>
        </w:rPr>
      </w:pP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4044"/>
        <w:gridCol w:w="3243"/>
        <w:gridCol w:w="3061"/>
      </w:tblGrid>
      <w:tr w:rsidR="00170CA6" w:rsidTr="00394EEC">
        <w:trPr>
          <w:trHeight w:val="2360"/>
        </w:trPr>
        <w:tc>
          <w:tcPr>
            <w:tcW w:w="4044" w:type="dxa"/>
            <w:shd w:val="clear" w:color="auto" w:fill="FBE4D5" w:themeFill="accent2" w:themeFillTint="33"/>
          </w:tcPr>
          <w:p w:rsidR="00170CA6" w:rsidRPr="00170CA6" w:rsidRDefault="00170CA6" w:rsidP="00170CA6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170CA6">
              <w:rPr>
                <w:rFonts w:ascii="Times New Roman" w:hAnsi="Times New Roman" w:cs="Times New Roman"/>
                <w:b/>
                <w:sz w:val="20"/>
                <w:u w:val="single"/>
              </w:rPr>
              <w:lastRenderedPageBreak/>
              <w:t>Psychotropes à utiliser en cas de besoin (si échec traitement non médicamenteux)</w:t>
            </w:r>
          </w:p>
          <w:p w:rsidR="00170CA6" w:rsidRPr="007B04C7" w:rsidRDefault="00170CA6" w:rsidP="007B04C7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170CA6" w:rsidRDefault="00170CA6" w:rsidP="00B423D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170CA6">
              <w:rPr>
                <w:rFonts w:ascii="Times New Roman" w:hAnsi="Times New Roman" w:cs="Times New Roman"/>
                <w:sz w:val="20"/>
              </w:rPr>
              <w:t>Benzodiazépines per os à résorption rapide et demi-vie courte (</w:t>
            </w:r>
            <w:proofErr w:type="spellStart"/>
            <w:r w:rsidRPr="00170CA6">
              <w:rPr>
                <w:rFonts w:ascii="Times New Roman" w:hAnsi="Times New Roman" w:cs="Times New Roman"/>
                <w:sz w:val="20"/>
              </w:rPr>
              <w:t>Oxazépam</w:t>
            </w:r>
            <w:proofErr w:type="spellEnd"/>
            <w:r w:rsidRPr="00170CA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170CA6">
              <w:rPr>
                <w:rFonts w:ascii="Times New Roman" w:hAnsi="Times New Roman" w:cs="Times New Roman"/>
                <w:sz w:val="20"/>
              </w:rPr>
              <w:t>Lorazépam</w:t>
            </w:r>
            <w:proofErr w:type="spellEnd"/>
            <w:r w:rsidRPr="00170CA6">
              <w:rPr>
                <w:rFonts w:ascii="Times New Roman" w:hAnsi="Times New Roman" w:cs="Times New Roman"/>
                <w:sz w:val="20"/>
              </w:rPr>
              <w:t xml:space="preserve"> ou </w:t>
            </w:r>
            <w:proofErr w:type="spellStart"/>
            <w:r w:rsidRPr="00170CA6">
              <w:rPr>
                <w:rFonts w:ascii="Times New Roman" w:hAnsi="Times New Roman" w:cs="Times New Roman"/>
                <w:sz w:val="20"/>
              </w:rPr>
              <w:t>Alprazolam</w:t>
            </w:r>
            <w:proofErr w:type="spellEnd"/>
            <w:r w:rsidRPr="00170CA6">
              <w:rPr>
                <w:rFonts w:ascii="Times New Roman" w:hAnsi="Times New Roman" w:cs="Times New Roman"/>
                <w:sz w:val="20"/>
              </w:rPr>
              <w:t>)</w:t>
            </w:r>
            <w:r w:rsidR="005C1E02">
              <w:rPr>
                <w:rFonts w:ascii="Times New Roman" w:hAnsi="Times New Roman" w:cs="Times New Roman"/>
                <w:sz w:val="20"/>
              </w:rPr>
              <w:t>.</w:t>
            </w:r>
          </w:p>
          <w:p w:rsidR="00170CA6" w:rsidRDefault="00170CA6" w:rsidP="00170CA6">
            <w:pPr>
              <w:pStyle w:val="Paragraphedeliste"/>
              <w:rPr>
                <w:rFonts w:ascii="Times New Roman" w:hAnsi="Times New Roman" w:cs="Times New Roman"/>
                <w:sz w:val="20"/>
              </w:rPr>
            </w:pPr>
          </w:p>
          <w:p w:rsidR="005C1E02" w:rsidRDefault="005C1E02" w:rsidP="00170CA6">
            <w:pPr>
              <w:pStyle w:val="Paragraphedeliste"/>
              <w:rPr>
                <w:rFonts w:ascii="Times New Roman" w:hAnsi="Times New Roman" w:cs="Times New Roman"/>
                <w:sz w:val="20"/>
              </w:rPr>
            </w:pPr>
          </w:p>
          <w:p w:rsidR="005C1E02" w:rsidRDefault="005C1E02" w:rsidP="00170CA6">
            <w:pPr>
              <w:pStyle w:val="Paragraphedeliste"/>
              <w:rPr>
                <w:rFonts w:ascii="Times New Roman" w:hAnsi="Times New Roman" w:cs="Times New Roman"/>
                <w:sz w:val="20"/>
              </w:rPr>
            </w:pPr>
          </w:p>
          <w:p w:rsidR="00170CA6" w:rsidRDefault="00170CA6" w:rsidP="00170CA6">
            <w:pPr>
              <w:pStyle w:val="Paragraphedeliste"/>
              <w:rPr>
                <w:rFonts w:ascii="Times New Roman" w:hAnsi="Times New Roman" w:cs="Times New Roman"/>
                <w:sz w:val="20"/>
              </w:rPr>
            </w:pPr>
          </w:p>
          <w:p w:rsidR="005C1E02" w:rsidRDefault="005C1E02" w:rsidP="00B423D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243" w:type="dxa"/>
            <w:shd w:val="clear" w:color="auto" w:fill="DEEAF6" w:themeFill="accent1" w:themeFillTint="33"/>
          </w:tcPr>
          <w:p w:rsidR="00170CA6" w:rsidRDefault="00170CA6" w:rsidP="00170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C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En cas d’agitation et d’anxiété :</w:t>
            </w:r>
            <w:r w:rsidRPr="00170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0CA6" w:rsidRDefault="00170CA6" w:rsidP="00170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CA6" w:rsidRDefault="00170CA6" w:rsidP="00170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CA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D63C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70CA6">
              <w:rPr>
                <w:rFonts w:ascii="Times New Roman" w:hAnsi="Times New Roman" w:cs="Times New Roman"/>
                <w:sz w:val="20"/>
                <w:szCs w:val="20"/>
              </w:rPr>
              <w:t xml:space="preserve">RS en tenant compte des effets secondaires (ex : </w:t>
            </w:r>
            <w:proofErr w:type="spellStart"/>
            <w:r w:rsidRPr="00170CA6">
              <w:rPr>
                <w:rFonts w:ascii="Times New Roman" w:hAnsi="Times New Roman" w:cs="Times New Roman"/>
                <w:sz w:val="20"/>
                <w:szCs w:val="20"/>
              </w:rPr>
              <w:t>escitalopram</w:t>
            </w:r>
            <w:proofErr w:type="spellEnd"/>
            <w:r w:rsidRPr="00170C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0CA6">
              <w:rPr>
                <w:rFonts w:ascii="Times New Roman" w:hAnsi="Times New Roman" w:cs="Times New Roman"/>
                <w:sz w:val="20"/>
                <w:szCs w:val="20"/>
              </w:rPr>
              <w:t>citalopram</w:t>
            </w:r>
            <w:proofErr w:type="spellEnd"/>
            <w:r w:rsidRPr="00170CA6">
              <w:rPr>
                <w:rFonts w:ascii="Times New Roman" w:hAnsi="Times New Roman" w:cs="Times New Roman"/>
                <w:sz w:val="20"/>
                <w:szCs w:val="20"/>
              </w:rPr>
              <w:t xml:space="preserve"> et </w:t>
            </w:r>
            <w:proofErr w:type="spellStart"/>
            <w:r w:rsidRPr="00170CA6">
              <w:rPr>
                <w:rFonts w:ascii="Times New Roman" w:hAnsi="Times New Roman" w:cs="Times New Roman"/>
                <w:sz w:val="20"/>
                <w:szCs w:val="20"/>
              </w:rPr>
              <w:t>QTc</w:t>
            </w:r>
            <w:proofErr w:type="spellEnd"/>
            <w:r w:rsidRPr="00170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CA6">
              <w:sym w:font="Wingdings" w:char="F0E0"/>
            </w:r>
            <w:r w:rsidRPr="00170CA6">
              <w:rPr>
                <w:rFonts w:ascii="Times New Roman" w:hAnsi="Times New Roman" w:cs="Times New Roman"/>
                <w:sz w:val="20"/>
                <w:szCs w:val="20"/>
              </w:rPr>
              <w:t xml:space="preserve"> alternative </w:t>
            </w:r>
            <w:proofErr w:type="spellStart"/>
            <w:r w:rsidRPr="00170CA6">
              <w:rPr>
                <w:rFonts w:ascii="Times New Roman" w:hAnsi="Times New Roman" w:cs="Times New Roman"/>
                <w:sz w:val="20"/>
                <w:szCs w:val="20"/>
              </w:rPr>
              <w:t>Prégabaline</w:t>
            </w:r>
            <w:proofErr w:type="spellEnd"/>
            <w:r w:rsidRPr="00170CA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170CA6" w:rsidRPr="00170CA6" w:rsidRDefault="00170CA6" w:rsidP="00170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70CA6" w:rsidRDefault="00170CA6" w:rsidP="00170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70C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En cas d’hallucinations :</w:t>
            </w:r>
          </w:p>
          <w:p w:rsidR="005C1E02" w:rsidRPr="00170CA6" w:rsidRDefault="005C1E02" w:rsidP="00170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70CA6" w:rsidRPr="00170CA6" w:rsidRDefault="00170CA6" w:rsidP="00170C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0CA6">
              <w:rPr>
                <w:rFonts w:ascii="Times New Roman" w:hAnsi="Times New Roman" w:cs="Times New Roman"/>
                <w:sz w:val="20"/>
                <w:szCs w:val="20"/>
              </w:rPr>
              <w:t>Utiliser les thérapeutiques habituelles.</w:t>
            </w:r>
          </w:p>
        </w:tc>
        <w:tc>
          <w:tcPr>
            <w:tcW w:w="3061" w:type="dxa"/>
            <w:shd w:val="clear" w:color="auto" w:fill="C5E0B3" w:themeFill="accent6" w:themeFillTint="66"/>
          </w:tcPr>
          <w:p w:rsidR="00170CA6" w:rsidRPr="00170CA6" w:rsidRDefault="00170CA6" w:rsidP="00170CA6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170CA6">
              <w:rPr>
                <w:rFonts w:ascii="Times New Roman" w:hAnsi="Times New Roman" w:cs="Times New Roman"/>
                <w:b/>
                <w:sz w:val="20"/>
                <w:u w:val="single"/>
              </w:rPr>
              <w:t>Crise en « aigu »</w:t>
            </w:r>
          </w:p>
          <w:p w:rsidR="00170CA6" w:rsidRDefault="00170CA6" w:rsidP="00B423D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170CA6" w:rsidRPr="00170CA6" w:rsidRDefault="00170CA6" w:rsidP="00170CA6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r w:rsidRPr="00170CA6">
              <w:rPr>
                <w:rFonts w:ascii="Times New Roman" w:hAnsi="Times New Roman" w:cs="Times New Roman"/>
                <w:sz w:val="20"/>
              </w:rPr>
              <w:t>Approches non médicamenteuses</w:t>
            </w:r>
            <w:r w:rsidR="00394EEC">
              <w:rPr>
                <w:rFonts w:ascii="Times New Roman" w:hAnsi="Times New Roman" w:cs="Times New Roman"/>
                <w:sz w:val="20"/>
              </w:rPr>
              <w:t>,</w:t>
            </w:r>
          </w:p>
          <w:p w:rsidR="00170CA6" w:rsidRPr="00170CA6" w:rsidRDefault="00170CA6" w:rsidP="00170CA6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r w:rsidRPr="00170CA6">
              <w:rPr>
                <w:rFonts w:ascii="Times New Roman" w:hAnsi="Times New Roman" w:cs="Times New Roman"/>
                <w:sz w:val="20"/>
              </w:rPr>
              <w:t>Sinon benzodiazépines</w:t>
            </w:r>
            <w:r>
              <w:rPr>
                <w:rFonts w:ascii="Times New Roman" w:hAnsi="Times New Roman" w:cs="Times New Roman"/>
                <w:sz w:val="20"/>
              </w:rPr>
              <w:t xml:space="preserve"> à demi-</w:t>
            </w:r>
            <w:r w:rsidRPr="00170CA6">
              <w:rPr>
                <w:rFonts w:ascii="Times New Roman" w:hAnsi="Times New Roman" w:cs="Times New Roman"/>
                <w:sz w:val="20"/>
              </w:rPr>
              <w:t>vie courte</w:t>
            </w:r>
            <w:r w:rsidR="00394EEC">
              <w:rPr>
                <w:rFonts w:ascii="Times New Roman" w:hAnsi="Times New Roman" w:cs="Times New Roman"/>
                <w:sz w:val="20"/>
              </w:rPr>
              <w:t>,</w:t>
            </w:r>
          </w:p>
          <w:p w:rsidR="00170CA6" w:rsidRPr="00170CA6" w:rsidRDefault="00170CA6" w:rsidP="00170CA6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0CA6">
              <w:rPr>
                <w:rFonts w:ascii="Times New Roman" w:hAnsi="Times New Roman" w:cs="Times New Roman"/>
                <w:sz w:val="20"/>
              </w:rPr>
              <w:t>Sinon antipsychotique de dernière génération per os, sinon parentéral</w:t>
            </w:r>
            <w:r w:rsidR="005C1E02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170CA6" w:rsidRDefault="00170CA6" w:rsidP="00C16A55">
      <w:pPr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B04C7" w:rsidRDefault="00EC3A72" w:rsidP="00C16A55">
      <w:pPr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Prendre soin des patients et de l’unité par les approches non médicamenteuses</w:t>
      </w:r>
    </w:p>
    <w:p w:rsidR="007B04C7" w:rsidRPr="00EC3A72" w:rsidRDefault="00EC3A72" w:rsidP="00C16A55">
      <w:pPr>
        <w:shd w:val="clear" w:color="auto" w:fill="FBE4D5" w:themeFill="accent2" w:themeFillTint="33"/>
        <w:jc w:val="center"/>
        <w:rPr>
          <w:rFonts w:ascii="Times New Roman" w:hAnsi="Times New Roman" w:cs="Times New Roman"/>
          <w:i/>
          <w:sz w:val="24"/>
        </w:rPr>
      </w:pPr>
      <w:r w:rsidRPr="00EC3A72">
        <w:rPr>
          <w:rFonts w:ascii="Times New Roman" w:hAnsi="Times New Roman" w:cs="Times New Roman"/>
          <w:i/>
          <w:sz w:val="24"/>
        </w:rPr>
        <w:t xml:space="preserve">Objectif : </w:t>
      </w:r>
      <w:r w:rsidR="007B04C7" w:rsidRPr="00EC3A72">
        <w:rPr>
          <w:rFonts w:ascii="Times New Roman" w:hAnsi="Times New Roman" w:cs="Times New Roman"/>
          <w:i/>
          <w:sz w:val="24"/>
        </w:rPr>
        <w:t xml:space="preserve">Limiter les effets délétères de l’isolement </w:t>
      </w:r>
      <w:r>
        <w:rPr>
          <w:rFonts w:ascii="Times New Roman" w:hAnsi="Times New Roman" w:cs="Times New Roman"/>
          <w:i/>
          <w:sz w:val="24"/>
        </w:rPr>
        <w:t>– la connexion avec les autres est un besoin fondamental de l’</w:t>
      </w:r>
      <w:r w:rsidR="00C16A55">
        <w:rPr>
          <w:rFonts w:ascii="Times New Roman" w:hAnsi="Times New Roman" w:cs="Times New Roman"/>
          <w:i/>
          <w:sz w:val="24"/>
        </w:rPr>
        <w:t>être humain.</w:t>
      </w:r>
    </w:p>
    <w:p w:rsidR="007B04C7" w:rsidRDefault="007B04C7" w:rsidP="00883354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Programmer </w:t>
      </w:r>
      <w:r w:rsidRPr="00EC3A72">
        <w:rPr>
          <w:rFonts w:ascii="Times New Roman" w:hAnsi="Times New Roman" w:cs="Times New Roman"/>
          <w:b/>
          <w:sz w:val="24"/>
        </w:rPr>
        <w:t xml:space="preserve">des </w:t>
      </w:r>
      <w:r w:rsidR="00EC3A72" w:rsidRPr="00EC3A72">
        <w:rPr>
          <w:rFonts w:ascii="Times New Roman" w:hAnsi="Times New Roman" w:cs="Times New Roman"/>
          <w:b/>
          <w:sz w:val="24"/>
        </w:rPr>
        <w:t>levées</w:t>
      </w:r>
      <w:r w:rsidRPr="00EC3A72">
        <w:rPr>
          <w:rFonts w:ascii="Times New Roman" w:hAnsi="Times New Roman" w:cs="Times New Roman"/>
          <w:b/>
          <w:sz w:val="24"/>
        </w:rPr>
        <w:t xml:space="preserve"> d’isolement dans la journée</w:t>
      </w:r>
      <w:r>
        <w:rPr>
          <w:rFonts w:ascii="Times New Roman" w:hAnsi="Times New Roman" w:cs="Times New Roman"/>
          <w:sz w:val="24"/>
        </w:rPr>
        <w:t xml:space="preserve"> (visite de soignants en chambre, marche dans l’unité ou le jardin, programme non </w:t>
      </w:r>
      <w:r w:rsidR="00EC3A72">
        <w:rPr>
          <w:rFonts w:ascii="Times New Roman" w:hAnsi="Times New Roman" w:cs="Times New Roman"/>
          <w:sz w:val="24"/>
        </w:rPr>
        <w:t>médicamenteux</w:t>
      </w:r>
      <w:r>
        <w:rPr>
          <w:rFonts w:ascii="Times New Roman" w:hAnsi="Times New Roman" w:cs="Times New Roman"/>
          <w:sz w:val="24"/>
        </w:rPr>
        <w:t xml:space="preserve"> en chambre (atelier musique, réminiscences ou relaxation)</w:t>
      </w:r>
      <w:r w:rsidR="00EC3A72">
        <w:rPr>
          <w:rFonts w:ascii="Times New Roman" w:hAnsi="Times New Roman" w:cs="Times New Roman"/>
          <w:sz w:val="24"/>
        </w:rPr>
        <w:t>,</w:t>
      </w:r>
    </w:p>
    <w:p w:rsidR="007B04C7" w:rsidRPr="00EC3A72" w:rsidRDefault="007B04C7" w:rsidP="00883354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EC3A72">
        <w:rPr>
          <w:rFonts w:ascii="Times New Roman" w:hAnsi="Times New Roman" w:cs="Times New Roman"/>
          <w:b/>
          <w:sz w:val="24"/>
        </w:rPr>
        <w:t xml:space="preserve">Prendre du temps pour l’aide aux repas en privilégiant l’approche relationnelle </w:t>
      </w:r>
      <w:r w:rsidR="00EC3A72" w:rsidRPr="00EC3A72">
        <w:rPr>
          <w:rFonts w:ascii="Times New Roman" w:hAnsi="Times New Roman" w:cs="Times New Roman"/>
          <w:b/>
          <w:sz w:val="24"/>
        </w:rPr>
        <w:t>et les techniques de communication</w:t>
      </w:r>
      <w:r w:rsidR="00EC3A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(médecins, </w:t>
      </w:r>
      <w:r w:rsidR="00EC3A72">
        <w:rPr>
          <w:rFonts w:ascii="Times New Roman" w:hAnsi="Times New Roman" w:cs="Times New Roman"/>
          <w:sz w:val="24"/>
        </w:rPr>
        <w:t xml:space="preserve">infirmiers, aides-soignants, </w:t>
      </w:r>
      <w:r>
        <w:rPr>
          <w:rFonts w:ascii="Times New Roman" w:hAnsi="Times New Roman" w:cs="Times New Roman"/>
          <w:sz w:val="24"/>
        </w:rPr>
        <w:t xml:space="preserve">psychologues et rééducateurs) : </w:t>
      </w:r>
      <w:r w:rsidRPr="00EC3A72">
        <w:rPr>
          <w:rFonts w:ascii="Times New Roman" w:hAnsi="Times New Roman" w:cs="Times New Roman"/>
          <w:b/>
          <w:sz w:val="24"/>
        </w:rPr>
        <w:t>l’unité doit avant tout rester une unité de vie</w:t>
      </w:r>
      <w:r w:rsidR="00EC3A72" w:rsidRPr="00EC3A72">
        <w:rPr>
          <w:rFonts w:ascii="Times New Roman" w:hAnsi="Times New Roman" w:cs="Times New Roman"/>
          <w:b/>
          <w:sz w:val="24"/>
        </w:rPr>
        <w:t>,</w:t>
      </w:r>
    </w:p>
    <w:p w:rsidR="007B04C7" w:rsidRPr="00EC3A72" w:rsidRDefault="007B04C7" w:rsidP="00883354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Privilégier la mise en </w:t>
      </w:r>
      <w:r w:rsidRPr="007B04C7">
        <w:rPr>
          <w:rFonts w:ascii="Times New Roman" w:hAnsi="Times New Roman" w:cs="Times New Roman"/>
          <w:sz w:val="24"/>
        </w:rPr>
        <w:t xml:space="preserve">en place </w:t>
      </w:r>
      <w:r w:rsidRPr="00EC3A72">
        <w:rPr>
          <w:rFonts w:ascii="Times New Roman" w:hAnsi="Times New Roman" w:cs="Times New Roman"/>
          <w:b/>
          <w:sz w:val="24"/>
        </w:rPr>
        <w:t>de repères temporaux</w:t>
      </w:r>
      <w:r w:rsidRPr="007B04C7">
        <w:rPr>
          <w:rFonts w:ascii="Times New Roman" w:hAnsi="Times New Roman" w:cs="Times New Roman"/>
          <w:sz w:val="24"/>
        </w:rPr>
        <w:t xml:space="preserve"> pour les résidents confinés</w:t>
      </w:r>
      <w:r>
        <w:rPr>
          <w:rFonts w:ascii="Times New Roman" w:hAnsi="Times New Roman" w:cs="Times New Roman"/>
          <w:sz w:val="24"/>
        </w:rPr>
        <w:t xml:space="preserve"> </w:t>
      </w:r>
      <w:r w:rsidRPr="007B04C7">
        <w:rPr>
          <w:rFonts w:ascii="Times New Roman" w:hAnsi="Times New Roman" w:cs="Times New Roman"/>
          <w:sz w:val="24"/>
        </w:rPr>
        <w:t>(utilisation de musiques</w:t>
      </w:r>
      <w:r w:rsidR="00EC3A72">
        <w:rPr>
          <w:rFonts w:ascii="Times New Roman" w:hAnsi="Times New Roman" w:cs="Times New Roman"/>
          <w:sz w:val="24"/>
        </w:rPr>
        <w:t xml:space="preserve"> le matin et le soir</w:t>
      </w:r>
      <w:r w:rsidRPr="007B04C7">
        <w:rPr>
          <w:rFonts w:ascii="Times New Roman" w:hAnsi="Times New Roman" w:cs="Times New Roman"/>
          <w:sz w:val="24"/>
        </w:rPr>
        <w:t>, annonce des activités proposées en chambre et</w:t>
      </w:r>
      <w:r w:rsidR="00EC3A72">
        <w:rPr>
          <w:rFonts w:ascii="Times New Roman" w:hAnsi="Times New Roman" w:cs="Times New Roman"/>
          <w:sz w:val="24"/>
        </w:rPr>
        <w:t xml:space="preserve"> i</w:t>
      </w:r>
      <w:r w:rsidRPr="00EC3A72">
        <w:rPr>
          <w:rFonts w:ascii="Times New Roman" w:hAnsi="Times New Roman" w:cs="Times New Roman"/>
          <w:sz w:val="24"/>
        </w:rPr>
        <w:t>nformations</w:t>
      </w:r>
      <w:r w:rsidR="00EC3A72">
        <w:rPr>
          <w:rFonts w:ascii="Times New Roman" w:hAnsi="Times New Roman" w:cs="Times New Roman"/>
          <w:sz w:val="24"/>
        </w:rPr>
        <w:t xml:space="preserve"> sur le rythme de la journée</w:t>
      </w:r>
      <w:r w:rsidRPr="00EC3A72">
        <w:rPr>
          <w:rFonts w:ascii="Times New Roman" w:hAnsi="Times New Roman" w:cs="Times New Roman"/>
          <w:sz w:val="24"/>
        </w:rPr>
        <w:t> </w:t>
      </w:r>
      <w:r w:rsidR="00EC3A72" w:rsidRPr="00EC3A72">
        <w:rPr>
          <w:rFonts w:ascii="Times New Roman" w:hAnsi="Times New Roman" w:cs="Times New Roman"/>
          <w:sz w:val="24"/>
        </w:rPr>
        <w:t>etc.</w:t>
      </w:r>
      <w:r w:rsidRPr="00EC3A72">
        <w:rPr>
          <w:rFonts w:ascii="Times New Roman" w:hAnsi="Times New Roman" w:cs="Times New Roman"/>
          <w:sz w:val="24"/>
        </w:rPr>
        <w:t>)</w:t>
      </w:r>
      <w:r w:rsidR="00EC3A72" w:rsidRPr="00EC3A72">
        <w:rPr>
          <w:rFonts w:ascii="Times New Roman" w:hAnsi="Times New Roman" w:cs="Times New Roman"/>
          <w:sz w:val="24"/>
        </w:rPr>
        <w:t>,</w:t>
      </w:r>
    </w:p>
    <w:p w:rsidR="007B04C7" w:rsidRPr="00EC3A72" w:rsidRDefault="007B04C7" w:rsidP="00883354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7B04C7">
        <w:rPr>
          <w:rFonts w:ascii="Times New Roman" w:hAnsi="Times New Roman" w:cs="Times New Roman"/>
          <w:sz w:val="24"/>
        </w:rPr>
        <w:t xml:space="preserve">Disposer de moyens </w:t>
      </w:r>
      <w:r w:rsidRPr="00EC3A72">
        <w:rPr>
          <w:rFonts w:ascii="Times New Roman" w:hAnsi="Times New Roman" w:cs="Times New Roman"/>
          <w:b/>
          <w:sz w:val="24"/>
        </w:rPr>
        <w:t>de communication téléphonique</w:t>
      </w:r>
      <w:r w:rsidR="00EC3A72">
        <w:rPr>
          <w:rFonts w:ascii="Times New Roman" w:hAnsi="Times New Roman" w:cs="Times New Roman"/>
          <w:sz w:val="24"/>
        </w:rPr>
        <w:t xml:space="preserve"> et/ou </w:t>
      </w:r>
      <w:proofErr w:type="spellStart"/>
      <w:r w:rsidR="00EC3A72">
        <w:rPr>
          <w:rFonts w:ascii="Times New Roman" w:hAnsi="Times New Roman" w:cs="Times New Roman"/>
          <w:sz w:val="24"/>
        </w:rPr>
        <w:t>visio</w:t>
      </w:r>
      <w:proofErr w:type="spellEnd"/>
      <w:r w:rsidR="00EC3A72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EC3A72">
        <w:rPr>
          <w:rFonts w:ascii="Times New Roman" w:hAnsi="Times New Roman" w:cs="Times New Roman"/>
          <w:sz w:val="24"/>
        </w:rPr>
        <w:t>skype</w:t>
      </w:r>
      <w:proofErr w:type="spellEnd"/>
      <w:r w:rsidR="00EC3A72">
        <w:rPr>
          <w:rFonts w:ascii="Times New Roman" w:hAnsi="Times New Roman" w:cs="Times New Roman"/>
          <w:sz w:val="24"/>
        </w:rPr>
        <w:t xml:space="preserve">, zoom, </w:t>
      </w:r>
      <w:proofErr w:type="spellStart"/>
      <w:r w:rsidR="00EC3A72">
        <w:rPr>
          <w:rFonts w:ascii="Times New Roman" w:hAnsi="Times New Roman" w:cs="Times New Roman"/>
          <w:sz w:val="24"/>
        </w:rPr>
        <w:t>etc</w:t>
      </w:r>
      <w:proofErr w:type="spellEnd"/>
      <w:r w:rsidR="00EC3A72">
        <w:rPr>
          <w:rFonts w:ascii="Times New Roman" w:hAnsi="Times New Roman" w:cs="Times New Roman"/>
          <w:sz w:val="24"/>
        </w:rPr>
        <w:t xml:space="preserve">) </w:t>
      </w:r>
      <w:r w:rsidR="00EC3A72" w:rsidRPr="00EC3A72">
        <w:rPr>
          <w:rFonts w:ascii="Times New Roman" w:hAnsi="Times New Roman" w:cs="Times New Roman"/>
          <w:b/>
          <w:sz w:val="24"/>
        </w:rPr>
        <w:t>toujours respecter le choix du patient et écouter les besoins des familles</w:t>
      </w:r>
      <w:r w:rsidR="00EC3A72">
        <w:rPr>
          <w:rFonts w:ascii="Times New Roman" w:hAnsi="Times New Roman" w:cs="Times New Roman"/>
          <w:b/>
          <w:sz w:val="24"/>
        </w:rPr>
        <w:t>,</w:t>
      </w:r>
    </w:p>
    <w:p w:rsidR="00EC3A72" w:rsidRDefault="007B04C7" w:rsidP="00883354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C3A72">
        <w:rPr>
          <w:rFonts w:ascii="Times New Roman" w:hAnsi="Times New Roman" w:cs="Times New Roman"/>
          <w:sz w:val="24"/>
        </w:rPr>
        <w:t xml:space="preserve">Mettre en place </w:t>
      </w:r>
      <w:r w:rsidR="00EC3A72">
        <w:rPr>
          <w:rFonts w:ascii="Times New Roman" w:hAnsi="Times New Roman" w:cs="Times New Roman"/>
          <w:sz w:val="24"/>
        </w:rPr>
        <w:t xml:space="preserve">avec psychologue/ ergothérapeute /psychomotricien + service animation </w:t>
      </w:r>
      <w:r w:rsidRPr="00EC3A72">
        <w:rPr>
          <w:rFonts w:ascii="Times New Roman" w:hAnsi="Times New Roman" w:cs="Times New Roman"/>
          <w:b/>
          <w:sz w:val="24"/>
        </w:rPr>
        <w:t>un chariot itinérant</w:t>
      </w:r>
      <w:r w:rsidR="00EC3A72">
        <w:rPr>
          <w:rFonts w:ascii="Times New Roman" w:hAnsi="Times New Roman" w:cs="Times New Roman"/>
          <w:b/>
          <w:sz w:val="24"/>
        </w:rPr>
        <w:t xml:space="preserve"> sur roulette pour gérer les troubles du comportement</w:t>
      </w:r>
      <w:r w:rsidRPr="00EC3A72">
        <w:rPr>
          <w:rFonts w:ascii="Times New Roman" w:hAnsi="Times New Roman" w:cs="Times New Roman"/>
          <w:b/>
          <w:sz w:val="24"/>
        </w:rPr>
        <w:t xml:space="preserve"> (</w:t>
      </w:r>
      <w:r w:rsidRPr="00EC3A72">
        <w:rPr>
          <w:rFonts w:ascii="Times New Roman" w:hAnsi="Times New Roman" w:cs="Times New Roman"/>
          <w:sz w:val="24"/>
        </w:rPr>
        <w:t xml:space="preserve">une activité </w:t>
      </w:r>
      <w:r w:rsidR="00EC3A72">
        <w:rPr>
          <w:rFonts w:ascii="Times New Roman" w:hAnsi="Times New Roman" w:cs="Times New Roman"/>
          <w:sz w:val="24"/>
        </w:rPr>
        <w:t xml:space="preserve">flash </w:t>
      </w:r>
      <w:r w:rsidRPr="00EC3A72">
        <w:rPr>
          <w:rFonts w:ascii="Times New Roman" w:hAnsi="Times New Roman" w:cs="Times New Roman"/>
          <w:sz w:val="24"/>
        </w:rPr>
        <w:t>à la fois</w:t>
      </w:r>
      <w:r w:rsidR="00EC3A72">
        <w:rPr>
          <w:rFonts w:ascii="Times New Roman" w:hAnsi="Times New Roman" w:cs="Times New Roman"/>
          <w:sz w:val="24"/>
        </w:rPr>
        <w:t xml:space="preserve"> 10 minutes environ</w:t>
      </w:r>
      <w:r w:rsidRPr="00EC3A72">
        <w:rPr>
          <w:rFonts w:ascii="Times New Roman" w:hAnsi="Times New Roman" w:cs="Times New Roman"/>
          <w:sz w:val="24"/>
        </w:rPr>
        <w:t xml:space="preserve">) </w:t>
      </w:r>
      <w:r w:rsidRPr="002B2229">
        <w:rPr>
          <w:rFonts w:ascii="Times New Roman" w:hAnsi="Times New Roman" w:cs="Times New Roman"/>
          <w:b/>
          <w:sz w:val="24"/>
        </w:rPr>
        <w:t>en désinfectant le ma</w:t>
      </w:r>
      <w:r w:rsidR="00EC3A72" w:rsidRPr="002B2229">
        <w:rPr>
          <w:rFonts w:ascii="Times New Roman" w:hAnsi="Times New Roman" w:cs="Times New Roman"/>
          <w:b/>
          <w:sz w:val="24"/>
        </w:rPr>
        <w:t>tériel après chaque utilisation</w:t>
      </w:r>
      <w:r w:rsidR="00EC3A72" w:rsidRPr="00EC3A72">
        <w:rPr>
          <w:rFonts w:ascii="Times New Roman" w:hAnsi="Times New Roman" w:cs="Times New Roman"/>
          <w:sz w:val="24"/>
        </w:rPr>
        <w:t xml:space="preserve"> (lecture, jeux sensoriels </w:t>
      </w:r>
      <w:proofErr w:type="spellStart"/>
      <w:r w:rsidR="00EC3A72" w:rsidRPr="00EC3A72">
        <w:rPr>
          <w:rFonts w:ascii="Times New Roman" w:hAnsi="Times New Roman" w:cs="Times New Roman"/>
          <w:sz w:val="24"/>
        </w:rPr>
        <w:t>etc</w:t>
      </w:r>
      <w:proofErr w:type="spellEnd"/>
      <w:r w:rsidR="00EC3A72" w:rsidRPr="00EC3A72">
        <w:rPr>
          <w:rFonts w:ascii="Times New Roman" w:hAnsi="Times New Roman" w:cs="Times New Roman"/>
          <w:sz w:val="24"/>
        </w:rPr>
        <w:t>)</w:t>
      </w:r>
      <w:r w:rsidR="00EC3A72">
        <w:rPr>
          <w:rFonts w:ascii="Times New Roman" w:hAnsi="Times New Roman" w:cs="Times New Roman"/>
          <w:sz w:val="24"/>
        </w:rPr>
        <w:t xml:space="preserve"> Attention le matériel devra être</w:t>
      </w:r>
      <w:r w:rsidR="002B2229">
        <w:rPr>
          <w:rFonts w:ascii="Times New Roman" w:hAnsi="Times New Roman" w:cs="Times New Roman"/>
          <w:sz w:val="24"/>
        </w:rPr>
        <w:t xml:space="preserve"> impérativement</w:t>
      </w:r>
      <w:r w:rsidR="00EC3A72">
        <w:rPr>
          <w:rFonts w:ascii="Times New Roman" w:hAnsi="Times New Roman" w:cs="Times New Roman"/>
          <w:sz w:val="24"/>
        </w:rPr>
        <w:t xml:space="preserve"> lavable !</w:t>
      </w:r>
    </w:p>
    <w:p w:rsidR="00EC7686" w:rsidRPr="00EC7686" w:rsidRDefault="00EC7686" w:rsidP="00EC7686">
      <w:pPr>
        <w:pStyle w:val="Paragraphedeliste"/>
        <w:jc w:val="both"/>
        <w:rPr>
          <w:rFonts w:ascii="Times New Roman" w:hAnsi="Times New Roman" w:cs="Times New Roman"/>
          <w:sz w:val="24"/>
        </w:rPr>
      </w:pPr>
    </w:p>
    <w:p w:rsidR="007B04C7" w:rsidRDefault="007B04C7" w:rsidP="00C16A55">
      <w:pPr>
        <w:pStyle w:val="Paragraphedeliste"/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C3A72">
        <w:rPr>
          <w:rFonts w:ascii="Times New Roman" w:hAnsi="Times New Roman" w:cs="Times New Roman"/>
          <w:b/>
          <w:sz w:val="24"/>
          <w:u w:val="single"/>
        </w:rPr>
        <w:t>Prendre soin des soignants</w:t>
      </w:r>
    </w:p>
    <w:p w:rsidR="00883354" w:rsidRPr="009C0D2A" w:rsidRDefault="009C0D2A" w:rsidP="00C16A55">
      <w:pPr>
        <w:shd w:val="clear" w:color="auto" w:fill="FBE4D5" w:themeFill="accent2" w:themeFillTint="33"/>
        <w:jc w:val="center"/>
        <w:rPr>
          <w:rFonts w:ascii="Times New Roman" w:hAnsi="Times New Roman" w:cs="Times New Roman"/>
          <w:i/>
          <w:sz w:val="24"/>
        </w:rPr>
      </w:pPr>
      <w:r w:rsidRPr="009C0D2A">
        <w:rPr>
          <w:rFonts w:ascii="Times New Roman" w:hAnsi="Times New Roman" w:cs="Times New Roman"/>
          <w:i/>
          <w:sz w:val="24"/>
        </w:rPr>
        <w:t>Objectif : prendre soin de soi pour pouvoir prendre soin des autres</w:t>
      </w:r>
    </w:p>
    <w:p w:rsidR="007B04C7" w:rsidRDefault="007B04C7" w:rsidP="007B04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Implication active </w:t>
      </w:r>
      <w:r w:rsidRPr="009C0D2A">
        <w:rPr>
          <w:rFonts w:ascii="Times New Roman" w:hAnsi="Times New Roman" w:cs="Times New Roman"/>
          <w:b/>
          <w:sz w:val="24"/>
        </w:rPr>
        <w:t>des responsables de l’unité</w:t>
      </w:r>
      <w:r w:rsidR="00883354">
        <w:rPr>
          <w:rFonts w:ascii="Times New Roman" w:hAnsi="Times New Roman" w:cs="Times New Roman"/>
          <w:sz w:val="24"/>
        </w:rPr>
        <w:t>,</w:t>
      </w:r>
    </w:p>
    <w:p w:rsidR="007B04C7" w:rsidRDefault="007B04C7" w:rsidP="007B04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Mobilisations des </w:t>
      </w:r>
      <w:r w:rsidRPr="009C0D2A">
        <w:rPr>
          <w:rFonts w:ascii="Times New Roman" w:hAnsi="Times New Roman" w:cs="Times New Roman"/>
          <w:b/>
          <w:sz w:val="24"/>
        </w:rPr>
        <w:t xml:space="preserve">psychologues </w:t>
      </w:r>
      <w:r>
        <w:rPr>
          <w:rFonts w:ascii="Times New Roman" w:hAnsi="Times New Roman" w:cs="Times New Roman"/>
          <w:sz w:val="24"/>
        </w:rPr>
        <w:t>(évaluation thymique + entretiens)</w:t>
      </w:r>
      <w:r w:rsidR="00883354">
        <w:rPr>
          <w:rFonts w:ascii="Times New Roman" w:hAnsi="Times New Roman" w:cs="Times New Roman"/>
          <w:sz w:val="24"/>
        </w:rPr>
        <w:t>,</w:t>
      </w:r>
    </w:p>
    <w:p w:rsidR="007B04C7" w:rsidRDefault="00EC3A72" w:rsidP="007B04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Mettre en place des groupes de parole en très petit nombre et à distance (extérieur</w:t>
      </w:r>
      <w:r w:rsidR="009C0D2A">
        <w:rPr>
          <w:rFonts w:ascii="Times New Roman" w:hAnsi="Times New Roman" w:cs="Times New Roman"/>
          <w:sz w:val="24"/>
        </w:rPr>
        <w:t xml:space="preserve"> lorsque cela est possible) et</w:t>
      </w:r>
      <w:r>
        <w:rPr>
          <w:rFonts w:ascii="Times New Roman" w:hAnsi="Times New Roman" w:cs="Times New Roman"/>
          <w:sz w:val="24"/>
        </w:rPr>
        <w:t xml:space="preserve"> une pratique </w:t>
      </w:r>
      <w:r w:rsidRPr="009C0D2A">
        <w:rPr>
          <w:rFonts w:ascii="Times New Roman" w:hAnsi="Times New Roman" w:cs="Times New Roman"/>
          <w:b/>
          <w:sz w:val="24"/>
        </w:rPr>
        <w:t>de la relaxation</w:t>
      </w:r>
      <w:r>
        <w:rPr>
          <w:rFonts w:ascii="Times New Roman" w:hAnsi="Times New Roman" w:cs="Times New Roman"/>
          <w:sz w:val="24"/>
        </w:rPr>
        <w:t xml:space="preserve"> ou de </w:t>
      </w:r>
      <w:r w:rsidRPr="009C0D2A">
        <w:rPr>
          <w:rFonts w:ascii="Times New Roman" w:hAnsi="Times New Roman" w:cs="Times New Roman"/>
          <w:b/>
          <w:sz w:val="24"/>
        </w:rPr>
        <w:t>la méditation de pleine conscience</w:t>
      </w:r>
      <w:r w:rsidR="00883354">
        <w:rPr>
          <w:rFonts w:ascii="Times New Roman" w:hAnsi="Times New Roman" w:cs="Times New Roman"/>
          <w:sz w:val="24"/>
        </w:rPr>
        <w:t>,</w:t>
      </w:r>
    </w:p>
    <w:p w:rsidR="00EC3A72" w:rsidRDefault="00EC3A72" w:rsidP="007B04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Informer sur les possibilités </w:t>
      </w:r>
      <w:r w:rsidRPr="009C0D2A">
        <w:rPr>
          <w:rFonts w:ascii="Times New Roman" w:hAnsi="Times New Roman" w:cs="Times New Roman"/>
          <w:b/>
          <w:sz w:val="24"/>
        </w:rPr>
        <w:t>d’obtenir du soutien</w:t>
      </w:r>
      <w:r>
        <w:rPr>
          <w:rFonts w:ascii="Times New Roman" w:hAnsi="Times New Roman" w:cs="Times New Roman"/>
          <w:sz w:val="24"/>
        </w:rPr>
        <w:t xml:space="preserve"> (hotline, psychologues sur site </w:t>
      </w:r>
      <w:proofErr w:type="spellStart"/>
      <w:r>
        <w:rPr>
          <w:rFonts w:ascii="Times New Roman" w:hAnsi="Times New Roman" w:cs="Times New Roman"/>
          <w:sz w:val="24"/>
        </w:rPr>
        <w:t>etc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883354">
        <w:rPr>
          <w:rFonts w:ascii="Times New Roman" w:hAnsi="Times New Roman" w:cs="Times New Roman"/>
          <w:sz w:val="24"/>
        </w:rPr>
        <w:t>,</w:t>
      </w:r>
    </w:p>
    <w:p w:rsidR="00EC3A72" w:rsidRDefault="00EC3A72" w:rsidP="007B04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C0D2A">
        <w:rPr>
          <w:rFonts w:ascii="Times New Roman" w:hAnsi="Times New Roman" w:cs="Times New Roman"/>
          <w:b/>
          <w:sz w:val="24"/>
        </w:rPr>
        <w:t>Documenter les unités</w:t>
      </w:r>
      <w:r>
        <w:rPr>
          <w:rFonts w:ascii="Times New Roman" w:hAnsi="Times New Roman" w:cs="Times New Roman"/>
          <w:sz w:val="24"/>
        </w:rPr>
        <w:t xml:space="preserve"> (salles de repos</w:t>
      </w:r>
      <w:r w:rsidR="009C0D2A">
        <w:rPr>
          <w:rFonts w:ascii="Times New Roman" w:hAnsi="Times New Roman" w:cs="Times New Roman"/>
          <w:sz w:val="24"/>
        </w:rPr>
        <w:t>, salle de soins</w:t>
      </w:r>
      <w:r>
        <w:rPr>
          <w:rFonts w:ascii="Times New Roman" w:hAnsi="Times New Roman" w:cs="Times New Roman"/>
          <w:sz w:val="24"/>
        </w:rPr>
        <w:t>) avec</w:t>
      </w:r>
      <w:r w:rsidRPr="009C0D2A">
        <w:rPr>
          <w:rFonts w:ascii="Times New Roman" w:hAnsi="Times New Roman" w:cs="Times New Roman"/>
          <w:b/>
          <w:sz w:val="24"/>
        </w:rPr>
        <w:t xml:space="preserve"> des fiches pratiques à destination des soignants</w:t>
      </w:r>
      <w:r>
        <w:rPr>
          <w:rFonts w:ascii="Times New Roman" w:hAnsi="Times New Roman" w:cs="Times New Roman"/>
          <w:sz w:val="24"/>
        </w:rPr>
        <w:t xml:space="preserve"> (</w:t>
      </w:r>
      <w:r w:rsidR="00170CA6">
        <w:rPr>
          <w:rFonts w:ascii="Times New Roman" w:hAnsi="Times New Roman" w:cs="Times New Roman"/>
          <w:sz w:val="24"/>
        </w:rPr>
        <w:t>exemple : « </w:t>
      </w:r>
      <w:r>
        <w:rPr>
          <w:rFonts w:ascii="Times New Roman" w:hAnsi="Times New Roman" w:cs="Times New Roman"/>
          <w:sz w:val="24"/>
        </w:rPr>
        <w:t>comment gérer mes émotions ?</w:t>
      </w:r>
      <w:r w:rsidR="00170CA6">
        <w:rPr>
          <w:rFonts w:ascii="Times New Roman" w:hAnsi="Times New Roman" w:cs="Times New Roman"/>
          <w:sz w:val="24"/>
        </w:rPr>
        <w:t> »</w:t>
      </w:r>
      <w:r>
        <w:rPr>
          <w:rFonts w:ascii="Times New Roman" w:hAnsi="Times New Roman" w:cs="Times New Roman"/>
          <w:sz w:val="24"/>
        </w:rPr>
        <w:t>)</w:t>
      </w:r>
    </w:p>
    <w:p w:rsidR="00EC7686" w:rsidRPr="00EC7686" w:rsidRDefault="00EC3A72" w:rsidP="00EC768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Créer un </w:t>
      </w:r>
      <w:r w:rsidRPr="009C0D2A">
        <w:rPr>
          <w:rFonts w:ascii="Times New Roman" w:hAnsi="Times New Roman" w:cs="Times New Roman"/>
          <w:b/>
          <w:sz w:val="24"/>
        </w:rPr>
        <w:t>espace de repos</w:t>
      </w:r>
      <w:r>
        <w:rPr>
          <w:rFonts w:ascii="Times New Roman" w:hAnsi="Times New Roman" w:cs="Times New Roman"/>
          <w:sz w:val="24"/>
        </w:rPr>
        <w:t xml:space="preserve"> pour </w:t>
      </w:r>
      <w:r w:rsidRPr="009C0D2A">
        <w:rPr>
          <w:rFonts w:ascii="Times New Roman" w:hAnsi="Times New Roman" w:cs="Times New Roman"/>
          <w:b/>
          <w:sz w:val="24"/>
        </w:rPr>
        <w:t>privilégier les pauses reposantes</w:t>
      </w:r>
      <w:r>
        <w:rPr>
          <w:rFonts w:ascii="Times New Roman" w:hAnsi="Times New Roman" w:cs="Times New Roman"/>
          <w:sz w:val="24"/>
        </w:rPr>
        <w:t xml:space="preserve"> (fauteuils confortables ; lumières tamisées, musiques douce</w:t>
      </w:r>
      <w:r w:rsidR="005C1E02">
        <w:rPr>
          <w:rFonts w:ascii="Times New Roman" w:hAnsi="Times New Roman" w:cs="Times New Roman"/>
          <w:sz w:val="24"/>
        </w:rPr>
        <w:t xml:space="preserve">s </w:t>
      </w:r>
      <w:proofErr w:type="spellStart"/>
      <w:r w:rsidR="005C1E02">
        <w:rPr>
          <w:rFonts w:ascii="Times New Roman" w:hAnsi="Times New Roman" w:cs="Times New Roman"/>
          <w:sz w:val="24"/>
        </w:rPr>
        <w:t>etc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883354">
        <w:rPr>
          <w:rFonts w:ascii="Times New Roman" w:hAnsi="Times New Roman" w:cs="Times New Roman"/>
          <w:sz w:val="24"/>
        </w:rPr>
        <w:t>.</w:t>
      </w:r>
    </w:p>
    <w:p w:rsidR="00883354" w:rsidRPr="00883354" w:rsidRDefault="00883354" w:rsidP="00C16A55">
      <w:pPr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83354">
        <w:rPr>
          <w:rFonts w:ascii="Times New Roman" w:hAnsi="Times New Roman" w:cs="Times New Roman"/>
          <w:b/>
          <w:sz w:val="24"/>
          <w:u w:val="single"/>
        </w:rPr>
        <w:t>Références HAS</w:t>
      </w:r>
      <w:r w:rsidR="00EC7686">
        <w:rPr>
          <w:rFonts w:ascii="Times New Roman" w:hAnsi="Times New Roman" w:cs="Times New Roman"/>
          <w:b/>
          <w:sz w:val="24"/>
          <w:u w:val="single"/>
        </w:rPr>
        <w:t> :</w:t>
      </w:r>
    </w:p>
    <w:p w:rsidR="00883354" w:rsidRPr="00170CA6" w:rsidRDefault="00883354" w:rsidP="0088335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70CA6">
        <w:rPr>
          <w:rFonts w:ascii="Times New Roman" w:hAnsi="Times New Roman" w:cs="Times New Roman"/>
          <w:sz w:val="20"/>
        </w:rPr>
        <w:lastRenderedPageBreak/>
        <w:t>(1) Prise en charge des troubles du comportement perturbateurs (2009). Recommandations de</w:t>
      </w:r>
    </w:p>
    <w:p w:rsidR="00883354" w:rsidRPr="00170CA6" w:rsidRDefault="00883354" w:rsidP="0088335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70CA6">
        <w:rPr>
          <w:rFonts w:ascii="Times New Roman" w:hAnsi="Times New Roman" w:cs="Times New Roman"/>
          <w:sz w:val="20"/>
        </w:rPr>
        <w:t>bonnes pratiques.</w:t>
      </w:r>
    </w:p>
    <w:p w:rsidR="00883354" w:rsidRPr="00170CA6" w:rsidRDefault="00883354" w:rsidP="0088335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70CA6">
        <w:rPr>
          <w:rFonts w:ascii="Times New Roman" w:hAnsi="Times New Roman" w:cs="Times New Roman"/>
          <w:sz w:val="20"/>
        </w:rPr>
        <w:t>(2) Le diagnostic et la prise en charge de la maladie d’Alzheimer et des maladies apparentées (2011).</w:t>
      </w:r>
    </w:p>
    <w:p w:rsidR="00EC7686" w:rsidRPr="00170CA6" w:rsidRDefault="00883354" w:rsidP="0088335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70CA6">
        <w:rPr>
          <w:rFonts w:ascii="Times New Roman" w:hAnsi="Times New Roman" w:cs="Times New Roman"/>
          <w:sz w:val="20"/>
        </w:rPr>
        <w:t>(3) Guide parcours de soins de la maladie d’Alzheimer. (Mai 2018).</w:t>
      </w:r>
    </w:p>
    <w:p w:rsidR="00EC7686" w:rsidRPr="00170CA6" w:rsidRDefault="00EC7686" w:rsidP="0088335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C7686" w:rsidRPr="00EC7686" w:rsidRDefault="00EC7686" w:rsidP="00C16A55">
      <w:pPr>
        <w:pStyle w:val="En-tte"/>
        <w:shd w:val="clear" w:color="auto" w:fill="FBE4D5" w:themeFill="accent2" w:themeFillTint="33"/>
      </w:pPr>
      <w:r w:rsidRPr="00C16A55">
        <w:rPr>
          <w:rFonts w:ascii="Times New Roman" w:hAnsi="Times New Roman" w:cs="Times New Roman"/>
          <w:b/>
          <w:sz w:val="20"/>
          <w:u w:val="single"/>
        </w:rPr>
        <w:t>Auteurs :</w:t>
      </w:r>
      <w:r w:rsidRPr="00C16A55">
        <w:rPr>
          <w:rFonts w:ascii="Times New Roman" w:hAnsi="Times New Roman" w:cs="Times New Roman"/>
          <w:sz w:val="20"/>
        </w:rPr>
        <w:t xml:space="preserve"> </w:t>
      </w:r>
      <w:r w:rsidRPr="00EC7686">
        <w:rPr>
          <w:sz w:val="18"/>
        </w:rPr>
        <w:t xml:space="preserve">Olivier </w:t>
      </w:r>
      <w:proofErr w:type="spellStart"/>
      <w:r w:rsidRPr="00EC7686">
        <w:rPr>
          <w:sz w:val="18"/>
        </w:rPr>
        <w:t>Drunat</w:t>
      </w:r>
      <w:proofErr w:type="spellEnd"/>
      <w:r w:rsidRPr="00EC7686">
        <w:rPr>
          <w:sz w:val="18"/>
        </w:rPr>
        <w:t xml:space="preserve">, Jean Roche, Florence </w:t>
      </w:r>
      <w:proofErr w:type="spellStart"/>
      <w:r w:rsidRPr="00EC7686">
        <w:rPr>
          <w:sz w:val="18"/>
        </w:rPr>
        <w:t>Lebert</w:t>
      </w:r>
      <w:proofErr w:type="spellEnd"/>
      <w:r w:rsidRPr="00EC7686">
        <w:rPr>
          <w:sz w:val="18"/>
        </w:rPr>
        <w:t xml:space="preserve">, </w:t>
      </w:r>
      <w:proofErr w:type="spellStart"/>
      <w:r w:rsidRPr="00EC7686">
        <w:rPr>
          <w:sz w:val="18"/>
        </w:rPr>
        <w:t>Vania</w:t>
      </w:r>
      <w:proofErr w:type="spellEnd"/>
      <w:r w:rsidRPr="00EC7686">
        <w:rPr>
          <w:sz w:val="18"/>
        </w:rPr>
        <w:t xml:space="preserve"> Leclerc, Hermine Lenoir, Alexis </w:t>
      </w:r>
      <w:proofErr w:type="spellStart"/>
      <w:r w:rsidRPr="00EC7686">
        <w:rPr>
          <w:sz w:val="18"/>
        </w:rPr>
        <w:t>Lepetit</w:t>
      </w:r>
      <w:proofErr w:type="spellEnd"/>
      <w:r w:rsidRPr="00EC7686">
        <w:rPr>
          <w:sz w:val="18"/>
        </w:rPr>
        <w:t xml:space="preserve">, Pascal </w:t>
      </w:r>
      <w:proofErr w:type="spellStart"/>
      <w:r w:rsidRPr="00EC7686">
        <w:rPr>
          <w:sz w:val="18"/>
        </w:rPr>
        <w:t>Saidlitz</w:t>
      </w:r>
      <w:proofErr w:type="spellEnd"/>
      <w:r w:rsidRPr="00EC7686">
        <w:rPr>
          <w:sz w:val="18"/>
        </w:rPr>
        <w:t>,</w:t>
      </w:r>
      <w:r>
        <w:rPr>
          <w:sz w:val="18"/>
        </w:rPr>
        <w:t xml:space="preserve"> </w:t>
      </w:r>
      <w:r w:rsidR="00170CA6">
        <w:rPr>
          <w:sz w:val="18"/>
        </w:rPr>
        <w:t>Maria So</w:t>
      </w:r>
      <w:r w:rsidRPr="00EC7686">
        <w:rPr>
          <w:sz w:val="18"/>
        </w:rPr>
        <w:t xml:space="preserve">to-Martin, Lisette </w:t>
      </w:r>
      <w:proofErr w:type="spellStart"/>
      <w:r w:rsidRPr="00EC7686">
        <w:rPr>
          <w:sz w:val="18"/>
        </w:rPr>
        <w:t>Volpe</w:t>
      </w:r>
      <w:proofErr w:type="spellEnd"/>
      <w:r w:rsidRPr="00EC7686">
        <w:rPr>
          <w:sz w:val="18"/>
        </w:rPr>
        <w:t xml:space="preserve">-Gillot, Julien </w:t>
      </w:r>
      <w:proofErr w:type="spellStart"/>
      <w:r w:rsidRPr="00EC7686">
        <w:rPr>
          <w:sz w:val="18"/>
        </w:rPr>
        <w:t>Vernaudon</w:t>
      </w:r>
      <w:proofErr w:type="spellEnd"/>
      <w:r w:rsidRPr="00EC7686">
        <w:rPr>
          <w:sz w:val="18"/>
        </w:rPr>
        <w:t>.</w:t>
      </w:r>
      <w:r w:rsidR="00E6033D">
        <w:rPr>
          <w:sz w:val="18"/>
        </w:rPr>
        <w:t xml:space="preserve"> Groupe UCC-UHR, SFGG.</w:t>
      </w:r>
    </w:p>
    <w:sectPr w:rsidR="00EC7686" w:rsidRPr="00EC76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6B78" w:rsidRDefault="009A6B78" w:rsidP="009C0D2A">
      <w:pPr>
        <w:spacing w:after="0" w:line="240" w:lineRule="auto"/>
      </w:pPr>
      <w:r>
        <w:separator/>
      </w:r>
    </w:p>
  </w:endnote>
  <w:endnote w:type="continuationSeparator" w:id="0">
    <w:p w:rsidR="009A6B78" w:rsidRDefault="009A6B78" w:rsidP="009C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0D2A" w:rsidRDefault="002B2229">
    <w:pPr>
      <w:pStyle w:val="Pieddepage"/>
    </w:pPr>
    <w:r w:rsidRPr="002B2229">
      <w:rPr>
        <w:caps/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E63D18E" id="Rectangle 452" o:spid="_x0000_s1026" style="position:absolute;margin-left:0;margin-top:0;width:579.9pt;height:750.3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2B2229">
      <w:rPr>
        <w:caps/>
        <w:color w:val="5B9BD5" w:themeColor="accent1"/>
      </w:rPr>
      <w:t xml:space="preserve"> </w:t>
    </w:r>
    <w:r w:rsidRPr="002B2229">
      <w:rPr>
        <w:rFonts w:asciiTheme="majorHAnsi" w:eastAsiaTheme="majorEastAsia" w:hAnsiTheme="majorHAnsi" w:cstheme="majorBidi"/>
        <w:caps/>
        <w:color w:val="5B9BD5" w:themeColor="accent1"/>
        <w:sz w:val="20"/>
        <w:szCs w:val="20"/>
      </w:rPr>
      <w:t xml:space="preserve">p. </w:t>
    </w:r>
    <w:r w:rsidRPr="002B2229">
      <w:rPr>
        <w:rFonts w:eastAsiaTheme="minorEastAsia"/>
        <w:caps/>
        <w:color w:val="5B9BD5" w:themeColor="accent1"/>
        <w:sz w:val="20"/>
        <w:szCs w:val="20"/>
      </w:rPr>
      <w:fldChar w:fldCharType="begin"/>
    </w:r>
    <w:r w:rsidRPr="002B2229">
      <w:rPr>
        <w:caps/>
        <w:color w:val="5B9BD5" w:themeColor="accent1"/>
        <w:sz w:val="20"/>
        <w:szCs w:val="20"/>
      </w:rPr>
      <w:instrText>PAGE    \* MERGEFORMAT</w:instrText>
    </w:r>
    <w:r w:rsidRPr="002B2229">
      <w:rPr>
        <w:rFonts w:eastAsiaTheme="minorEastAsia"/>
        <w:caps/>
        <w:color w:val="5B9BD5" w:themeColor="accent1"/>
        <w:sz w:val="20"/>
        <w:szCs w:val="20"/>
      </w:rPr>
      <w:fldChar w:fldCharType="separate"/>
    </w:r>
    <w:r w:rsidR="00394EEC" w:rsidRPr="00394EEC">
      <w:rPr>
        <w:rFonts w:asciiTheme="majorHAnsi" w:eastAsiaTheme="majorEastAsia" w:hAnsiTheme="majorHAnsi" w:cstheme="majorBidi"/>
        <w:caps/>
        <w:noProof/>
        <w:color w:val="5B9BD5" w:themeColor="accent1"/>
        <w:sz w:val="20"/>
        <w:szCs w:val="20"/>
      </w:rPr>
      <w:t>1</w:t>
    </w:r>
    <w:r w:rsidRPr="002B2229">
      <w:rPr>
        <w:rFonts w:asciiTheme="majorHAnsi" w:eastAsiaTheme="majorEastAsia" w:hAnsiTheme="majorHAnsi" w:cstheme="majorBidi"/>
        <w:caps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6B78" w:rsidRDefault="009A6B78" w:rsidP="009C0D2A">
      <w:pPr>
        <w:spacing w:after="0" w:line="240" w:lineRule="auto"/>
      </w:pPr>
      <w:r>
        <w:separator/>
      </w:r>
    </w:p>
  </w:footnote>
  <w:footnote w:type="continuationSeparator" w:id="0">
    <w:p w:rsidR="009A6B78" w:rsidRDefault="009A6B78" w:rsidP="009C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7686" w:rsidRDefault="009A6B78" w:rsidP="00D45CE9">
    <w:pPr>
      <w:pStyle w:val="En-tte"/>
      <w:tabs>
        <w:tab w:val="left" w:pos="2330"/>
        <w:tab w:val="center" w:pos="3921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41.5pt;margin-top:-39.75pt;width:94pt;height:32.5pt;z-index:251661312;mso-wrap-edited:f;mso-width-percent:0;mso-height-percent:0;mso-position-horizontal-relative:margin;mso-position-vertical-relative:margin;mso-width-percent:0;mso-height-percent:0">
          <v:imagedata r:id="rId1" o:title="download"/>
          <w10:wrap type="square" anchorx="margin" anchory="margin"/>
        </v:shape>
      </w:pict>
    </w:r>
    <w:r w:rsidR="00D45CE9">
      <w:rPr>
        <w:b/>
      </w:rPr>
      <w:tab/>
    </w:r>
    <w:r w:rsidR="00D45CE9">
      <w:rPr>
        <w:b/>
      </w:rPr>
      <w:tab/>
      <w:t xml:space="preserve">                                                              </w:t>
    </w:r>
    <w:r w:rsidR="00D45CE9" w:rsidRPr="00D45CE9">
      <w:rPr>
        <w:b/>
      </w:rPr>
      <w:t>https://sfgg.org/actualites-covid-19/</w:t>
    </w:r>
    <w:r w:rsidR="00D45CE9">
      <w:rPr>
        <w:b/>
      </w:rPr>
      <w:t xml:space="preserve"> </w:t>
    </w:r>
  </w:p>
  <w:p w:rsidR="00702F5F" w:rsidRDefault="00702F5F" w:rsidP="00EC7686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B5CBD"/>
    <w:multiLevelType w:val="hybridMultilevel"/>
    <w:tmpl w:val="6122EE72"/>
    <w:lvl w:ilvl="0" w:tplc="EF1E0384">
      <w:start w:val="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31166"/>
    <w:multiLevelType w:val="hybridMultilevel"/>
    <w:tmpl w:val="2D86E4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60795"/>
    <w:multiLevelType w:val="hybridMultilevel"/>
    <w:tmpl w:val="E08843B4"/>
    <w:lvl w:ilvl="0" w:tplc="53D46C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D24C4"/>
    <w:multiLevelType w:val="hybridMultilevel"/>
    <w:tmpl w:val="862CC1A4"/>
    <w:lvl w:ilvl="0" w:tplc="24AC4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E56EB"/>
    <w:multiLevelType w:val="hybridMultilevel"/>
    <w:tmpl w:val="586C7B58"/>
    <w:lvl w:ilvl="0" w:tplc="A41072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D4"/>
    <w:rsid w:val="00067815"/>
    <w:rsid w:val="00170CA6"/>
    <w:rsid w:val="00293C3D"/>
    <w:rsid w:val="002B2229"/>
    <w:rsid w:val="00394EEC"/>
    <w:rsid w:val="004B689F"/>
    <w:rsid w:val="005041C7"/>
    <w:rsid w:val="00544CEE"/>
    <w:rsid w:val="00566E4A"/>
    <w:rsid w:val="005C1E02"/>
    <w:rsid w:val="0068181D"/>
    <w:rsid w:val="00702F5F"/>
    <w:rsid w:val="00767490"/>
    <w:rsid w:val="007B04C7"/>
    <w:rsid w:val="00883354"/>
    <w:rsid w:val="009A6B78"/>
    <w:rsid w:val="009C0D2A"/>
    <w:rsid w:val="00B423D1"/>
    <w:rsid w:val="00BF318E"/>
    <w:rsid w:val="00C16A55"/>
    <w:rsid w:val="00C946F1"/>
    <w:rsid w:val="00CA63A7"/>
    <w:rsid w:val="00CD63C4"/>
    <w:rsid w:val="00D132AE"/>
    <w:rsid w:val="00D45CE9"/>
    <w:rsid w:val="00E6033D"/>
    <w:rsid w:val="00EC3A72"/>
    <w:rsid w:val="00EC7686"/>
    <w:rsid w:val="00F6627E"/>
    <w:rsid w:val="00FA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0A8BA0"/>
  <w15:chartTrackingRefBased/>
  <w15:docId w15:val="{0533FC68-EC31-4679-85B0-ABE75981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B0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5BD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B04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9C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0D2A"/>
  </w:style>
  <w:style w:type="paragraph" w:styleId="Pieddepage">
    <w:name w:val="footer"/>
    <w:basedOn w:val="Normal"/>
    <w:link w:val="PieddepageCar"/>
    <w:uiPriority w:val="99"/>
    <w:unhideWhenUsed/>
    <w:rsid w:val="009C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0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12F80-3FB3-4896-9B7F-CDE12653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VAILLANT CISZEWICZ ANNE JULIE CHU Nice</dc:creator>
  <cp:keywords/>
  <dc:description/>
  <cp:lastModifiedBy>Pierre Jeandel</cp:lastModifiedBy>
  <cp:revision>4</cp:revision>
  <dcterms:created xsi:type="dcterms:W3CDTF">2020-11-10T08:12:00Z</dcterms:created>
  <dcterms:modified xsi:type="dcterms:W3CDTF">2020-11-10T08:15:00Z</dcterms:modified>
</cp:coreProperties>
</file>